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234A4" w14:textId="6D420C20" w:rsidR="00E96562" w:rsidRPr="001422C2" w:rsidRDefault="00E96562" w:rsidP="001422C2">
      <w:pPr>
        <w:spacing w:line="276" w:lineRule="auto"/>
        <w:jc w:val="center"/>
        <w:rPr>
          <w:rFonts w:ascii="Times New Roman" w:hAnsi="Times New Roman"/>
          <w:b/>
          <w:sz w:val="32"/>
        </w:rPr>
      </w:pPr>
      <w:r w:rsidRPr="001422C2">
        <w:rPr>
          <w:rFonts w:ascii="Times New Roman" w:hAnsi="Times New Roman"/>
          <w:b/>
          <w:sz w:val="32"/>
        </w:rPr>
        <w:t xml:space="preserve">Notice </w:t>
      </w:r>
      <w:r w:rsidR="00C07639">
        <w:rPr>
          <w:rFonts w:ascii="Times New Roman" w:hAnsi="Times New Roman"/>
          <w:b/>
          <w:sz w:val="32"/>
        </w:rPr>
        <w:t xml:space="preserve">on the Application </w:t>
      </w:r>
      <w:r w:rsidRPr="001422C2">
        <w:rPr>
          <w:rFonts w:ascii="Times New Roman" w:hAnsi="Times New Roman"/>
          <w:b/>
          <w:sz w:val="32"/>
        </w:rPr>
        <w:t>of 2018 CSC Distinguished International Students Scholarship</w:t>
      </w:r>
    </w:p>
    <w:p w14:paraId="45FA5158" w14:textId="77777777" w:rsidR="00E96562" w:rsidRPr="001422C2" w:rsidRDefault="00E96562" w:rsidP="001422C2">
      <w:pPr>
        <w:pStyle w:val="1"/>
        <w:spacing w:line="276" w:lineRule="auto"/>
        <w:ind w:firstLineChars="0" w:firstLine="0"/>
        <w:rPr>
          <w:rFonts w:ascii="Times New Roman" w:hAnsi="Times New Roman" w:cs="Times New Roman"/>
          <w:sz w:val="24"/>
        </w:rPr>
      </w:pPr>
    </w:p>
    <w:p w14:paraId="2F0F67AC" w14:textId="5BDAB0F2" w:rsidR="00E96562" w:rsidRPr="001422C2" w:rsidRDefault="00C132AF" w:rsidP="001422C2">
      <w:pPr>
        <w:pStyle w:val="1"/>
        <w:spacing w:line="276" w:lineRule="auto"/>
        <w:ind w:firstLineChars="0" w:firstLine="0"/>
        <w:rPr>
          <w:rFonts w:ascii="Times New Roman" w:hAnsi="Times New Roman" w:cs="Times New Roman"/>
          <w:sz w:val="24"/>
        </w:rPr>
      </w:pPr>
      <w:r w:rsidRPr="00C132AF">
        <w:rPr>
          <w:rFonts w:ascii="Times New Roman" w:hAnsi="Times New Roman" w:cs="Times New Roman"/>
          <w:sz w:val="24"/>
        </w:rPr>
        <w:t>To</w:t>
      </w:r>
      <w:r>
        <w:rPr>
          <w:rFonts w:ascii="Times New Roman" w:hAnsi="Times New Roman" w:cs="Times New Roman"/>
          <w:sz w:val="24"/>
        </w:rPr>
        <w:t xml:space="preserve"> </w:t>
      </w:r>
      <w:r w:rsidRPr="00C132AF">
        <w:rPr>
          <w:rFonts w:ascii="Times New Roman" w:hAnsi="Times New Roman" w:cs="Times New Roman"/>
          <w:sz w:val="24"/>
        </w:rPr>
        <w:t>all Colleges (Departments), and</w:t>
      </w:r>
      <w:r>
        <w:rPr>
          <w:rFonts w:ascii="Times New Roman" w:hAnsi="Times New Roman" w:cs="Times New Roman"/>
          <w:sz w:val="24"/>
        </w:rPr>
        <w:t xml:space="preserve"> </w:t>
      </w:r>
      <w:r w:rsidRPr="00C132AF">
        <w:rPr>
          <w:rFonts w:ascii="Times New Roman" w:hAnsi="Times New Roman" w:cs="Times New Roman"/>
          <w:sz w:val="24"/>
        </w:rPr>
        <w:t>all international students:</w:t>
      </w:r>
    </w:p>
    <w:p w14:paraId="7D090EFE" w14:textId="77777777" w:rsidR="00E96562" w:rsidRPr="001422C2" w:rsidRDefault="00E96562" w:rsidP="001422C2">
      <w:pPr>
        <w:pStyle w:val="1"/>
        <w:spacing w:line="276" w:lineRule="auto"/>
        <w:ind w:leftChars="62" w:left="130" w:firstLineChars="171" w:firstLine="410"/>
        <w:rPr>
          <w:rFonts w:ascii="Times New Roman" w:hAnsi="Times New Roman" w:cs="Times New Roman"/>
          <w:sz w:val="24"/>
        </w:rPr>
      </w:pPr>
      <w:r w:rsidRPr="001422C2">
        <w:rPr>
          <w:rFonts w:ascii="Times New Roman" w:hAnsi="Times New Roman" w:cs="Times New Roman"/>
          <w:sz w:val="24"/>
        </w:rPr>
        <w:t>Following the Notice of Recommending Candidates for CSC Current Distinguished International Students Scholarship</w:t>
      </w:r>
      <w:r w:rsidRPr="001422C2">
        <w:rPr>
          <w:rFonts w:ascii="Times New Roman" w:hAnsi="Times New Roman" w:cs="Times New Roman"/>
          <w:sz w:val="24"/>
        </w:rPr>
        <w:t>（</w:t>
      </w:r>
      <w:r w:rsidRPr="001422C2">
        <w:rPr>
          <w:rFonts w:ascii="Times New Roman" w:hAnsi="Times New Roman" w:cs="Times New Roman"/>
          <w:sz w:val="24"/>
        </w:rPr>
        <w:t>Department of International Exchange [2018] NO. 1275</w:t>
      </w:r>
      <w:r w:rsidRPr="001422C2">
        <w:rPr>
          <w:rFonts w:ascii="Times New Roman" w:hAnsi="Times New Roman" w:cs="Times New Roman"/>
          <w:sz w:val="24"/>
        </w:rPr>
        <w:t>）</w:t>
      </w:r>
      <w:r w:rsidRPr="001422C2">
        <w:rPr>
          <w:rFonts w:ascii="Times New Roman" w:hAnsi="Times New Roman" w:cs="Times New Roman"/>
          <w:sz w:val="24"/>
        </w:rPr>
        <w:t xml:space="preserve">, and in an effort to expand the coverage of the Chinese Government Scholarship and cultivate more talents with a global mindset, Ministry of Education established 2018/2019 CSC Scholarship for Current Distinguished International Students in China, aiming at encouraging international students in China to improve their performance. According to the actual situation of our university, please screen and recommend the scholarship candidates in a fair, just and open principle. </w:t>
      </w:r>
    </w:p>
    <w:p w14:paraId="5F911A7C" w14:textId="77777777" w:rsidR="00E96562" w:rsidRPr="001422C2" w:rsidRDefault="00E96562" w:rsidP="001422C2">
      <w:pPr>
        <w:pStyle w:val="1"/>
        <w:spacing w:line="276" w:lineRule="auto"/>
        <w:ind w:firstLineChars="0" w:firstLine="0"/>
        <w:rPr>
          <w:rFonts w:ascii="Times New Roman" w:hAnsi="Times New Roman" w:cs="Times New Roman"/>
          <w:sz w:val="24"/>
        </w:rPr>
      </w:pPr>
    </w:p>
    <w:p w14:paraId="5CB1FCC2" w14:textId="77777777" w:rsidR="00E96562" w:rsidRPr="00C132AF" w:rsidRDefault="00E96562" w:rsidP="001422C2">
      <w:pPr>
        <w:pStyle w:val="1"/>
        <w:spacing w:line="276" w:lineRule="auto"/>
        <w:ind w:firstLineChars="0" w:firstLine="0"/>
        <w:rPr>
          <w:rFonts w:ascii="Times New Roman" w:hAnsi="Times New Roman" w:cs="Times New Roman"/>
          <w:b/>
          <w:sz w:val="24"/>
        </w:rPr>
      </w:pPr>
      <w:r w:rsidRPr="00C132AF">
        <w:rPr>
          <w:rFonts w:ascii="Times New Roman" w:hAnsi="Times New Roman" w:cs="Times New Roman"/>
          <w:b/>
          <w:sz w:val="24"/>
        </w:rPr>
        <w:t>1. Rewards Criteria</w:t>
      </w:r>
    </w:p>
    <w:p w14:paraId="333A8607" w14:textId="77777777" w:rsidR="00E96562" w:rsidRPr="001422C2" w:rsidRDefault="00E96562" w:rsidP="001422C2">
      <w:pPr>
        <w:pStyle w:val="1"/>
        <w:spacing w:line="276" w:lineRule="auto"/>
        <w:ind w:firstLineChars="0" w:firstLine="0"/>
        <w:rPr>
          <w:rFonts w:ascii="Times New Roman" w:hAnsi="Times New Roman" w:cs="Times New Roman"/>
          <w:sz w:val="24"/>
        </w:rPr>
      </w:pPr>
      <w:r w:rsidRPr="001422C2">
        <w:rPr>
          <w:rFonts w:ascii="Times New Roman" w:hAnsi="Times New Roman" w:cs="Times New Roman"/>
          <w:sz w:val="24"/>
        </w:rPr>
        <w:t>a) Undergraduate degree students</w:t>
      </w:r>
      <w:bookmarkStart w:id="0" w:name="OLE_LINK6"/>
      <w:r w:rsidRPr="001422C2">
        <w:rPr>
          <w:rFonts w:ascii="Times New Roman" w:hAnsi="Times New Roman" w:cs="Times New Roman"/>
          <w:sz w:val="24"/>
        </w:rPr>
        <w:t>—</w:t>
      </w:r>
      <w:bookmarkEnd w:id="0"/>
      <w:r w:rsidRPr="001422C2">
        <w:rPr>
          <w:rFonts w:ascii="Times New Roman" w:hAnsi="Times New Roman" w:cs="Times New Roman"/>
          <w:sz w:val="24"/>
        </w:rPr>
        <w:t>18,000 RMB/person.</w:t>
      </w:r>
    </w:p>
    <w:p w14:paraId="6734956E" w14:textId="77777777" w:rsidR="00E96562" w:rsidRPr="001422C2" w:rsidRDefault="00E96562" w:rsidP="001422C2">
      <w:pPr>
        <w:pStyle w:val="1"/>
        <w:spacing w:line="276" w:lineRule="auto"/>
        <w:ind w:firstLineChars="0" w:firstLine="0"/>
        <w:rPr>
          <w:rFonts w:ascii="Times New Roman" w:hAnsi="Times New Roman" w:cs="Times New Roman"/>
          <w:sz w:val="24"/>
        </w:rPr>
      </w:pPr>
      <w:r w:rsidRPr="001422C2">
        <w:rPr>
          <w:rFonts w:ascii="Times New Roman" w:hAnsi="Times New Roman" w:cs="Times New Roman"/>
          <w:sz w:val="24"/>
        </w:rPr>
        <w:t>b) Graduate degree students—30,000 RMB/person.</w:t>
      </w:r>
    </w:p>
    <w:p w14:paraId="67558376" w14:textId="77777777" w:rsidR="00E96562" w:rsidRPr="001422C2" w:rsidRDefault="00E96562" w:rsidP="001422C2">
      <w:pPr>
        <w:pStyle w:val="1"/>
        <w:spacing w:line="276" w:lineRule="auto"/>
        <w:ind w:firstLineChars="0" w:firstLine="0"/>
        <w:rPr>
          <w:rFonts w:ascii="Times New Roman" w:hAnsi="Times New Roman" w:cs="Times New Roman"/>
          <w:sz w:val="24"/>
        </w:rPr>
      </w:pPr>
    </w:p>
    <w:p w14:paraId="56A1324A" w14:textId="77777777" w:rsidR="00E96562" w:rsidRPr="00C132AF" w:rsidRDefault="00E96562" w:rsidP="001422C2">
      <w:pPr>
        <w:pStyle w:val="1"/>
        <w:spacing w:line="276" w:lineRule="auto"/>
        <w:ind w:firstLineChars="0" w:firstLine="0"/>
        <w:rPr>
          <w:rFonts w:ascii="Times New Roman" w:hAnsi="Times New Roman" w:cs="Times New Roman"/>
          <w:b/>
          <w:sz w:val="24"/>
        </w:rPr>
      </w:pPr>
      <w:r w:rsidRPr="00C132AF">
        <w:rPr>
          <w:rFonts w:ascii="Times New Roman" w:hAnsi="Times New Roman" w:cs="Times New Roman"/>
          <w:b/>
          <w:sz w:val="24"/>
        </w:rPr>
        <w:t>2. Recipients and Application Method</w:t>
      </w:r>
    </w:p>
    <w:p w14:paraId="0113145B" w14:textId="72882A90" w:rsidR="00E96562" w:rsidRPr="001422C2" w:rsidRDefault="00C132AF" w:rsidP="001422C2">
      <w:pPr>
        <w:pStyle w:val="1"/>
        <w:spacing w:line="276" w:lineRule="auto"/>
        <w:ind w:firstLineChars="0" w:firstLine="0"/>
        <w:rPr>
          <w:rFonts w:ascii="Times New Roman" w:hAnsi="Times New Roman" w:cs="Times New Roman"/>
          <w:sz w:val="24"/>
        </w:rPr>
      </w:pPr>
      <w:r>
        <w:rPr>
          <w:rFonts w:ascii="Times New Roman" w:hAnsi="Times New Roman" w:cs="Times New Roman"/>
          <w:sz w:val="24"/>
        </w:rPr>
        <w:t>T</w:t>
      </w:r>
      <w:r w:rsidR="00E96562" w:rsidRPr="001422C2">
        <w:rPr>
          <w:rFonts w:ascii="Times New Roman" w:hAnsi="Times New Roman" w:cs="Times New Roman"/>
          <w:sz w:val="24"/>
        </w:rPr>
        <w:t>wo types:</w:t>
      </w:r>
    </w:p>
    <w:p w14:paraId="5400A7DF" w14:textId="77777777" w:rsidR="00E96562" w:rsidRPr="001422C2" w:rsidRDefault="00E96562" w:rsidP="001422C2">
      <w:pPr>
        <w:pStyle w:val="1"/>
        <w:spacing w:line="276" w:lineRule="auto"/>
        <w:ind w:firstLineChars="0" w:firstLine="0"/>
        <w:rPr>
          <w:rFonts w:ascii="Times New Roman" w:hAnsi="Times New Roman" w:cs="Times New Roman"/>
          <w:sz w:val="24"/>
        </w:rPr>
      </w:pPr>
      <w:r w:rsidRPr="001422C2">
        <w:rPr>
          <w:rFonts w:ascii="Times New Roman" w:hAnsi="Times New Roman" w:cs="Times New Roman"/>
          <w:sz w:val="24"/>
        </w:rPr>
        <w:t xml:space="preserve">a) Targeted program: </w:t>
      </w:r>
    </w:p>
    <w:p w14:paraId="3834F46C" w14:textId="2722EF23" w:rsidR="00E96562" w:rsidRPr="001422C2" w:rsidRDefault="00E96562" w:rsidP="001422C2">
      <w:pPr>
        <w:spacing w:line="276" w:lineRule="auto"/>
        <w:rPr>
          <w:rFonts w:ascii="Times New Roman" w:hAnsi="Times New Roman"/>
          <w:sz w:val="24"/>
        </w:rPr>
      </w:pPr>
      <w:r w:rsidRPr="001422C2">
        <w:rPr>
          <w:rFonts w:ascii="Times New Roman" w:hAnsi="Times New Roman"/>
          <w:sz w:val="24"/>
        </w:rPr>
        <w:t xml:space="preserve">Candidates who are in </w:t>
      </w:r>
      <w:r w:rsidR="00C132AF">
        <w:rPr>
          <w:rFonts w:ascii="Times New Roman" w:hAnsi="Times New Roman"/>
          <w:sz w:val="24"/>
        </w:rPr>
        <w:t xml:space="preserve">over </w:t>
      </w:r>
      <w:r w:rsidRPr="001422C2">
        <w:rPr>
          <w:rFonts w:ascii="Times New Roman" w:hAnsi="Times New Roman"/>
          <w:sz w:val="24"/>
        </w:rPr>
        <w:t>grade 2</w:t>
      </w:r>
      <w:r w:rsidR="00C132AF">
        <w:rPr>
          <w:rFonts w:ascii="Times New Roman" w:hAnsi="Times New Roman"/>
          <w:sz w:val="24"/>
        </w:rPr>
        <w:t>(including 2)</w:t>
      </w:r>
      <w:r w:rsidRPr="001422C2">
        <w:rPr>
          <w:rFonts w:ascii="Times New Roman" w:hAnsi="Times New Roman"/>
          <w:sz w:val="24"/>
        </w:rPr>
        <w:t>self-paid undergraduate degree students (degree program only). Candidates are recommended by the university and examined by the secretariat of CSC;</w:t>
      </w:r>
      <w:r w:rsidR="00331371" w:rsidRPr="001422C2">
        <w:rPr>
          <w:rFonts w:ascii="Times New Roman" w:hAnsi="Times New Roman"/>
          <w:sz w:val="24"/>
        </w:rPr>
        <w:t xml:space="preserve"> numbers of recipient’s limitation — </w:t>
      </w:r>
      <w:r w:rsidRPr="001422C2">
        <w:rPr>
          <w:rFonts w:ascii="Times New Roman" w:hAnsi="Times New Roman"/>
          <w:sz w:val="24"/>
        </w:rPr>
        <w:t>7.</w:t>
      </w:r>
    </w:p>
    <w:p w14:paraId="6291B371" w14:textId="77777777" w:rsidR="00E96562" w:rsidRPr="001422C2" w:rsidRDefault="00E96562" w:rsidP="001422C2">
      <w:pPr>
        <w:pStyle w:val="1"/>
        <w:spacing w:line="276" w:lineRule="auto"/>
        <w:ind w:firstLineChars="0" w:firstLine="0"/>
        <w:rPr>
          <w:rFonts w:ascii="Times New Roman" w:hAnsi="Times New Roman" w:cs="Times New Roman"/>
          <w:sz w:val="24"/>
        </w:rPr>
      </w:pPr>
    </w:p>
    <w:p w14:paraId="0A9DD896" w14:textId="77777777" w:rsidR="00E96562" w:rsidRPr="001422C2" w:rsidRDefault="00E96562" w:rsidP="001422C2">
      <w:pPr>
        <w:pStyle w:val="1"/>
        <w:spacing w:line="276" w:lineRule="auto"/>
        <w:ind w:firstLineChars="0" w:firstLine="0"/>
        <w:rPr>
          <w:rFonts w:ascii="Times New Roman" w:hAnsi="Times New Roman" w:cs="Times New Roman"/>
          <w:sz w:val="24"/>
        </w:rPr>
      </w:pPr>
      <w:r w:rsidRPr="001422C2">
        <w:rPr>
          <w:rFonts w:ascii="Times New Roman" w:hAnsi="Times New Roman" w:cs="Times New Roman"/>
          <w:sz w:val="24"/>
        </w:rPr>
        <w:t>b) Non-targeted program:</w:t>
      </w:r>
    </w:p>
    <w:p w14:paraId="648AA07F" w14:textId="7556BDC8" w:rsidR="00E96562" w:rsidRPr="001422C2" w:rsidRDefault="00331371" w:rsidP="001422C2">
      <w:pPr>
        <w:pStyle w:val="1"/>
        <w:spacing w:line="276" w:lineRule="auto"/>
        <w:ind w:firstLineChars="0" w:firstLine="0"/>
        <w:rPr>
          <w:rFonts w:ascii="Times New Roman" w:hAnsi="Times New Roman" w:cs="Times New Roman"/>
          <w:sz w:val="24"/>
        </w:rPr>
      </w:pPr>
      <w:r w:rsidRPr="001422C2">
        <w:rPr>
          <w:rFonts w:ascii="Times New Roman" w:hAnsi="Times New Roman" w:cs="Times New Roman"/>
          <w:sz w:val="24"/>
        </w:rPr>
        <w:t xml:space="preserve">Candidates who are in </w:t>
      </w:r>
      <w:r w:rsidR="00C132AF">
        <w:rPr>
          <w:rFonts w:ascii="Times New Roman" w:hAnsi="Times New Roman"/>
          <w:sz w:val="24"/>
        </w:rPr>
        <w:t xml:space="preserve">over </w:t>
      </w:r>
      <w:r w:rsidR="00C132AF" w:rsidRPr="001422C2">
        <w:rPr>
          <w:rFonts w:ascii="Times New Roman" w:hAnsi="Times New Roman"/>
          <w:sz w:val="24"/>
        </w:rPr>
        <w:t>grade 2</w:t>
      </w:r>
      <w:r w:rsidR="00C132AF">
        <w:rPr>
          <w:rFonts w:ascii="Times New Roman" w:hAnsi="Times New Roman"/>
          <w:sz w:val="24"/>
        </w:rPr>
        <w:t>(including 2)</w:t>
      </w:r>
      <w:r w:rsidR="00E96562" w:rsidRPr="001422C2">
        <w:rPr>
          <w:rFonts w:ascii="Times New Roman" w:hAnsi="Times New Roman" w:cs="Times New Roman"/>
          <w:sz w:val="24"/>
        </w:rPr>
        <w:t>graduate degree (master and Ph. D) students, including self-paid and government-supported students (degree program only). Candidates are recommended by the university and evaluated by experts organized by the secretariat of CSC;</w:t>
      </w:r>
      <w:r w:rsidRPr="001422C2">
        <w:rPr>
          <w:rFonts w:ascii="Times New Roman" w:hAnsi="Times New Roman" w:cs="Times New Roman"/>
          <w:sz w:val="24"/>
        </w:rPr>
        <w:t xml:space="preserve"> numbers of recipient’s l</w:t>
      </w:r>
      <w:r w:rsidR="00E96562" w:rsidRPr="001422C2">
        <w:rPr>
          <w:rFonts w:ascii="Times New Roman" w:hAnsi="Times New Roman" w:cs="Times New Roman"/>
          <w:sz w:val="24"/>
        </w:rPr>
        <w:t>imitation</w:t>
      </w:r>
      <w:r w:rsidRPr="001422C2">
        <w:rPr>
          <w:rFonts w:ascii="Times New Roman" w:hAnsi="Times New Roman" w:cs="Times New Roman"/>
          <w:sz w:val="24"/>
        </w:rPr>
        <w:t xml:space="preserve"> </w:t>
      </w:r>
      <w:r w:rsidR="00E96562" w:rsidRPr="001422C2">
        <w:rPr>
          <w:rFonts w:ascii="Times New Roman" w:hAnsi="Times New Roman" w:cs="Times New Roman"/>
          <w:sz w:val="24"/>
        </w:rPr>
        <w:t>—</w:t>
      </w:r>
      <w:r w:rsidRPr="001422C2">
        <w:rPr>
          <w:rFonts w:ascii="Times New Roman" w:hAnsi="Times New Roman" w:cs="Times New Roman"/>
          <w:sz w:val="24"/>
        </w:rPr>
        <w:t xml:space="preserve"> 3.</w:t>
      </w:r>
      <w:r w:rsidR="00C132AF">
        <w:rPr>
          <w:rFonts w:ascii="Times New Roman" w:hAnsi="Times New Roman" w:cs="Times New Roman"/>
          <w:sz w:val="24"/>
        </w:rPr>
        <w:t xml:space="preserve"> </w:t>
      </w:r>
    </w:p>
    <w:p w14:paraId="353C1635" w14:textId="77777777" w:rsidR="00E96562" w:rsidRPr="001422C2" w:rsidRDefault="00E96562" w:rsidP="001422C2">
      <w:pPr>
        <w:pStyle w:val="1"/>
        <w:spacing w:line="276" w:lineRule="auto"/>
        <w:ind w:firstLineChars="0" w:firstLine="0"/>
        <w:rPr>
          <w:rFonts w:ascii="Times New Roman" w:hAnsi="Times New Roman" w:cs="Times New Roman"/>
          <w:sz w:val="24"/>
        </w:rPr>
      </w:pPr>
    </w:p>
    <w:p w14:paraId="5D2CC293" w14:textId="77777777" w:rsidR="00331371" w:rsidRPr="00C132AF" w:rsidRDefault="00331371" w:rsidP="001422C2">
      <w:pPr>
        <w:spacing w:line="276" w:lineRule="auto"/>
        <w:rPr>
          <w:rFonts w:ascii="Times New Roman" w:eastAsiaTheme="minorEastAsia" w:hAnsi="Times New Roman"/>
          <w:b/>
          <w:sz w:val="24"/>
        </w:rPr>
      </w:pPr>
      <w:r w:rsidRPr="00C132AF">
        <w:rPr>
          <w:rFonts w:ascii="Times New Roman" w:eastAsiaTheme="minorEastAsia" w:hAnsi="Times New Roman"/>
          <w:b/>
          <w:sz w:val="24"/>
        </w:rPr>
        <w:t xml:space="preserve">3. </w:t>
      </w:r>
      <w:r w:rsidRPr="00C132AF">
        <w:rPr>
          <w:rFonts w:ascii="Times New Roman" w:eastAsia="Times New Roman" w:hAnsi="Times New Roman"/>
          <w:b/>
          <w:sz w:val="24"/>
        </w:rPr>
        <w:t>Application Requirements and Materials</w:t>
      </w:r>
    </w:p>
    <w:p w14:paraId="19315AA5" w14:textId="77777777" w:rsidR="00331371" w:rsidRPr="001422C2" w:rsidRDefault="003F388B" w:rsidP="001422C2">
      <w:pPr>
        <w:spacing w:line="276" w:lineRule="auto"/>
        <w:rPr>
          <w:rFonts w:ascii="Times New Roman" w:eastAsiaTheme="minorEastAsia" w:hAnsi="Times New Roman"/>
          <w:sz w:val="24"/>
        </w:rPr>
      </w:pPr>
      <w:r w:rsidRPr="001422C2">
        <w:rPr>
          <w:rFonts w:ascii="Times New Roman" w:eastAsiaTheme="minorEastAsia" w:hAnsi="Times New Roman"/>
          <w:sz w:val="24"/>
        </w:rPr>
        <w:t xml:space="preserve">A) </w:t>
      </w:r>
      <w:r w:rsidR="00331371" w:rsidRPr="001422C2">
        <w:rPr>
          <w:rFonts w:ascii="Times New Roman" w:eastAsia="Times New Roman" w:hAnsi="Times New Roman"/>
          <w:sz w:val="24"/>
        </w:rPr>
        <w:t>Undergraduates</w:t>
      </w:r>
    </w:p>
    <w:p w14:paraId="156F2C3C" w14:textId="77777777" w:rsidR="00331371" w:rsidRPr="001422C2" w:rsidRDefault="003F388B" w:rsidP="001422C2">
      <w:pPr>
        <w:spacing w:line="276" w:lineRule="auto"/>
        <w:rPr>
          <w:rFonts w:ascii="Times New Roman" w:eastAsiaTheme="minorEastAsia" w:hAnsi="Times New Roman"/>
          <w:sz w:val="24"/>
        </w:rPr>
      </w:pPr>
      <w:r w:rsidRPr="001422C2">
        <w:rPr>
          <w:rFonts w:ascii="Times New Roman" w:eastAsia="Times New Roman" w:hAnsi="Times New Roman"/>
          <w:sz w:val="24"/>
        </w:rPr>
        <w:t xml:space="preserve">a) </w:t>
      </w:r>
      <w:r w:rsidR="00331371" w:rsidRPr="001422C2">
        <w:rPr>
          <w:rFonts w:ascii="Times New Roman" w:eastAsia="Times New Roman" w:hAnsi="Times New Roman"/>
          <w:sz w:val="24"/>
        </w:rPr>
        <w:t>Application Requirements</w:t>
      </w:r>
    </w:p>
    <w:p w14:paraId="6500A76D" w14:textId="77777777" w:rsidR="00331371" w:rsidRPr="001422C2" w:rsidRDefault="00331371" w:rsidP="001422C2">
      <w:pPr>
        <w:pStyle w:val="a4"/>
        <w:numPr>
          <w:ilvl w:val="0"/>
          <w:numId w:val="15"/>
        </w:numPr>
        <w:spacing w:line="276" w:lineRule="auto"/>
        <w:ind w:firstLineChars="0"/>
        <w:rPr>
          <w:rFonts w:ascii="Times New Roman" w:eastAsia="Times New Roman" w:hAnsi="Times New Roman"/>
          <w:sz w:val="24"/>
        </w:rPr>
      </w:pPr>
      <w:bookmarkStart w:id="1" w:name="OLE_LINK17"/>
      <w:bookmarkStart w:id="2" w:name="OLE_LINK18"/>
      <w:r w:rsidRPr="001422C2">
        <w:rPr>
          <w:rFonts w:ascii="Times New Roman" w:eastAsia="Times New Roman" w:hAnsi="Times New Roman"/>
          <w:sz w:val="24"/>
        </w:rPr>
        <w:t>Love for Chinese culture and SJTU</w:t>
      </w:r>
    </w:p>
    <w:p w14:paraId="6523F230" w14:textId="77777777" w:rsidR="00331371" w:rsidRPr="001422C2" w:rsidRDefault="00331371" w:rsidP="001422C2">
      <w:pPr>
        <w:pStyle w:val="a4"/>
        <w:numPr>
          <w:ilvl w:val="0"/>
          <w:numId w:val="15"/>
        </w:numPr>
        <w:spacing w:line="276" w:lineRule="auto"/>
        <w:ind w:firstLineChars="0"/>
        <w:rPr>
          <w:rFonts w:ascii="Times New Roman" w:eastAsia="Times New Roman" w:hAnsi="Times New Roman"/>
          <w:sz w:val="24"/>
        </w:rPr>
      </w:pPr>
      <w:bookmarkStart w:id="3" w:name="OLE_LINK19"/>
      <w:bookmarkStart w:id="4" w:name="OLE_LINK20"/>
      <w:r w:rsidRPr="001422C2">
        <w:rPr>
          <w:rFonts w:ascii="Times New Roman" w:eastAsia="Times New Roman" w:hAnsi="Times New Roman"/>
          <w:sz w:val="24"/>
        </w:rPr>
        <w:t>Legally concerned, healthy, and well-rounded</w:t>
      </w:r>
    </w:p>
    <w:bookmarkEnd w:id="3"/>
    <w:bookmarkEnd w:id="4"/>
    <w:p w14:paraId="2F0F035D" w14:textId="50FD006E" w:rsidR="00331371" w:rsidRPr="001422C2" w:rsidRDefault="00331371" w:rsidP="001422C2">
      <w:pPr>
        <w:pStyle w:val="a4"/>
        <w:numPr>
          <w:ilvl w:val="0"/>
          <w:numId w:val="15"/>
        </w:numPr>
        <w:spacing w:line="276" w:lineRule="auto"/>
        <w:ind w:firstLineChars="0"/>
        <w:rPr>
          <w:rFonts w:ascii="Times New Roman" w:eastAsia="Times New Roman" w:hAnsi="Times New Roman"/>
          <w:sz w:val="24"/>
        </w:rPr>
      </w:pPr>
      <w:r w:rsidRPr="001422C2">
        <w:rPr>
          <w:rFonts w:ascii="Times New Roman" w:eastAsia="Times New Roman" w:hAnsi="Times New Roman"/>
          <w:sz w:val="24"/>
        </w:rPr>
        <w:t>Excellent academic performance—</w:t>
      </w:r>
      <w:r w:rsidR="00446D0D">
        <w:rPr>
          <w:rFonts w:ascii="Times New Roman" w:eastAsia="Times New Roman" w:hAnsi="Times New Roman"/>
          <w:kern w:val="0"/>
          <w:sz w:val="24"/>
        </w:rPr>
        <w:t>ranking top 30</w:t>
      </w:r>
      <w:r w:rsidRPr="001422C2">
        <w:rPr>
          <w:rFonts w:ascii="Times New Roman" w:eastAsia="Times New Roman" w:hAnsi="Times New Roman"/>
          <w:kern w:val="0"/>
          <w:sz w:val="24"/>
        </w:rPr>
        <w:t>% in relevant majors</w:t>
      </w:r>
      <w:r w:rsidR="005217A2">
        <w:rPr>
          <w:rFonts w:ascii="Times New Roman" w:eastAsia="Times New Roman" w:hAnsi="Times New Roman"/>
          <w:kern w:val="0"/>
          <w:sz w:val="24"/>
        </w:rPr>
        <w:t xml:space="preserve"> in international students </w:t>
      </w:r>
      <w:r w:rsidRPr="001422C2">
        <w:rPr>
          <w:rFonts w:ascii="Times New Roman" w:eastAsia="Times New Roman" w:hAnsi="Times New Roman"/>
          <w:sz w:val="24"/>
        </w:rPr>
        <w:t xml:space="preserve"> with strong research competence</w:t>
      </w:r>
      <w:bookmarkStart w:id="5" w:name="OLE_LINK21"/>
      <w:bookmarkStart w:id="6" w:name="OLE_LINK22"/>
    </w:p>
    <w:p w14:paraId="6E00DE26" w14:textId="77777777" w:rsidR="00331371" w:rsidRPr="001422C2" w:rsidRDefault="00331371" w:rsidP="001422C2">
      <w:pPr>
        <w:pStyle w:val="a4"/>
        <w:numPr>
          <w:ilvl w:val="0"/>
          <w:numId w:val="15"/>
        </w:numPr>
        <w:spacing w:line="276" w:lineRule="auto"/>
        <w:ind w:firstLineChars="0"/>
        <w:rPr>
          <w:rFonts w:ascii="Times New Roman" w:eastAsia="Times New Roman" w:hAnsi="Times New Roman"/>
          <w:sz w:val="24"/>
        </w:rPr>
      </w:pPr>
      <w:r w:rsidRPr="001422C2">
        <w:rPr>
          <w:rFonts w:ascii="Times New Roman" w:eastAsia="Times New Roman" w:hAnsi="Times New Roman"/>
          <w:sz w:val="24"/>
        </w:rPr>
        <w:t xml:space="preserve">Actively involved in voluntary </w:t>
      </w:r>
      <w:r w:rsidRPr="001422C2">
        <w:rPr>
          <w:rFonts w:ascii="Times New Roman" w:eastAsiaTheme="minorEastAsia" w:hAnsi="Times New Roman"/>
          <w:sz w:val="24"/>
        </w:rPr>
        <w:t>work</w:t>
      </w:r>
      <w:r w:rsidRPr="001422C2">
        <w:rPr>
          <w:rFonts w:ascii="Times New Roman" w:eastAsia="Times New Roman" w:hAnsi="Times New Roman"/>
          <w:sz w:val="24"/>
        </w:rPr>
        <w:t>, social practice and cultural activities; Outstanding achievements or contributions is preferred</w:t>
      </w:r>
    </w:p>
    <w:bookmarkEnd w:id="1"/>
    <w:bookmarkEnd w:id="2"/>
    <w:bookmarkEnd w:id="5"/>
    <w:bookmarkEnd w:id="6"/>
    <w:p w14:paraId="32575011" w14:textId="77777777" w:rsidR="00331371" w:rsidRPr="001422C2" w:rsidRDefault="003F388B" w:rsidP="001422C2">
      <w:pPr>
        <w:spacing w:line="276" w:lineRule="auto"/>
        <w:rPr>
          <w:rFonts w:ascii="Times New Roman" w:eastAsia="Times New Roman" w:hAnsi="Times New Roman"/>
          <w:sz w:val="24"/>
        </w:rPr>
      </w:pPr>
      <w:r w:rsidRPr="001422C2">
        <w:rPr>
          <w:rFonts w:ascii="Times New Roman" w:eastAsia="Times New Roman" w:hAnsi="Times New Roman"/>
          <w:sz w:val="24"/>
        </w:rPr>
        <w:t xml:space="preserve">b) </w:t>
      </w:r>
      <w:r w:rsidR="00331371" w:rsidRPr="001422C2">
        <w:rPr>
          <w:rFonts w:ascii="Times New Roman" w:eastAsia="Times New Roman" w:hAnsi="Times New Roman"/>
          <w:sz w:val="24"/>
        </w:rPr>
        <w:t>Application Materials</w:t>
      </w:r>
    </w:p>
    <w:p w14:paraId="5AA7642E" w14:textId="258695A6" w:rsidR="003F388B" w:rsidRDefault="00895DFC" w:rsidP="00895DFC">
      <w:pPr>
        <w:pStyle w:val="a4"/>
        <w:numPr>
          <w:ilvl w:val="0"/>
          <w:numId w:val="17"/>
        </w:numPr>
        <w:spacing w:line="276" w:lineRule="auto"/>
        <w:ind w:firstLineChars="0"/>
        <w:rPr>
          <w:rFonts w:ascii="Times New Roman" w:eastAsia="Times New Roman" w:hAnsi="Times New Roman"/>
          <w:sz w:val="24"/>
        </w:rPr>
      </w:pPr>
      <w:r w:rsidRPr="00895DFC">
        <w:rPr>
          <w:rFonts w:ascii="Times New Roman" w:eastAsia="Times New Roman" w:hAnsi="Times New Roman"/>
          <w:sz w:val="24"/>
        </w:rPr>
        <w:t>Application form for</w:t>
      </w:r>
      <w:r>
        <w:rPr>
          <w:rFonts w:ascii="Times New Roman" w:eastAsia="Times New Roman" w:hAnsi="Times New Roman"/>
          <w:sz w:val="24"/>
        </w:rPr>
        <w:t xml:space="preserve"> </w:t>
      </w:r>
      <w:r w:rsidRPr="00895DFC">
        <w:rPr>
          <w:rFonts w:ascii="Times New Roman" w:eastAsia="Times New Roman" w:hAnsi="Times New Roman"/>
          <w:sz w:val="24"/>
        </w:rPr>
        <w:t>201</w:t>
      </w:r>
      <w:r>
        <w:rPr>
          <w:rFonts w:ascii="Times New Roman" w:eastAsia="Times New Roman" w:hAnsi="Times New Roman"/>
          <w:sz w:val="24"/>
        </w:rPr>
        <w:t>8</w:t>
      </w:r>
      <w:r w:rsidRPr="00895DFC">
        <w:t xml:space="preserve"> </w:t>
      </w:r>
      <w:r w:rsidRPr="00895DFC">
        <w:rPr>
          <w:rFonts w:ascii="Times New Roman" w:eastAsia="Times New Roman" w:hAnsi="Times New Roman"/>
          <w:sz w:val="24"/>
        </w:rPr>
        <w:t>CSC Distinguished International Students Scholarship (Undergraduate)</w:t>
      </w:r>
      <w:r w:rsidR="003F388B" w:rsidRPr="00B245AC">
        <w:rPr>
          <w:rFonts w:ascii="Times New Roman" w:eastAsia="Times New Roman" w:hAnsi="Times New Roman"/>
          <w:sz w:val="24"/>
        </w:rPr>
        <w:t xml:space="preserve"> </w:t>
      </w:r>
      <w:r w:rsidR="00331371" w:rsidRPr="00B245AC">
        <w:rPr>
          <w:rFonts w:ascii="Times New Roman" w:eastAsia="Times New Roman" w:hAnsi="Times New Roman"/>
          <w:sz w:val="24"/>
        </w:rPr>
        <w:t>(Attachment1),</w:t>
      </w:r>
      <w:r w:rsidR="00331371" w:rsidRPr="001422C2">
        <w:rPr>
          <w:rFonts w:ascii="Times New Roman" w:eastAsia="Times New Roman" w:hAnsi="Times New Roman"/>
          <w:sz w:val="24"/>
        </w:rPr>
        <w:t xml:space="preserve"> which could be downloaded from isc.sjtu.edu.cn. </w:t>
      </w:r>
    </w:p>
    <w:p w14:paraId="50AD9B4C" w14:textId="75151DC2" w:rsidR="009334F6" w:rsidRPr="001422C2" w:rsidRDefault="003D61BD" w:rsidP="009334F6">
      <w:pPr>
        <w:pStyle w:val="a4"/>
        <w:numPr>
          <w:ilvl w:val="0"/>
          <w:numId w:val="17"/>
        </w:numPr>
        <w:spacing w:line="276" w:lineRule="auto"/>
        <w:ind w:firstLineChars="0"/>
        <w:rPr>
          <w:rFonts w:ascii="Times New Roman" w:eastAsia="Times New Roman" w:hAnsi="Times New Roman"/>
          <w:sz w:val="24"/>
        </w:rPr>
      </w:pPr>
      <w:r>
        <w:rPr>
          <w:rFonts w:ascii="Times New Roman" w:eastAsia="Times New Roman" w:hAnsi="Times New Roman"/>
          <w:sz w:val="24"/>
        </w:rPr>
        <w:lastRenderedPageBreak/>
        <w:t xml:space="preserve">Original </w:t>
      </w:r>
      <w:r w:rsidR="009334F6" w:rsidRPr="009334F6">
        <w:rPr>
          <w:rFonts w:ascii="Times New Roman" w:eastAsia="Times New Roman" w:hAnsi="Times New Roman"/>
          <w:sz w:val="24"/>
        </w:rPr>
        <w:t>studying certificate</w:t>
      </w:r>
    </w:p>
    <w:p w14:paraId="62BB27E7" w14:textId="0B7CD53E" w:rsidR="007428A8" w:rsidRPr="001422C2" w:rsidRDefault="00331371" w:rsidP="001422C2">
      <w:pPr>
        <w:pStyle w:val="a4"/>
        <w:numPr>
          <w:ilvl w:val="0"/>
          <w:numId w:val="17"/>
        </w:numPr>
        <w:spacing w:line="276" w:lineRule="auto"/>
        <w:ind w:firstLineChars="0"/>
        <w:rPr>
          <w:rFonts w:ascii="Times New Roman" w:eastAsia="Times New Roman" w:hAnsi="Times New Roman"/>
          <w:sz w:val="24"/>
        </w:rPr>
      </w:pPr>
      <w:r w:rsidRPr="001422C2">
        <w:rPr>
          <w:rFonts w:ascii="Times New Roman" w:eastAsia="Times New Roman" w:hAnsi="Times New Roman"/>
          <w:sz w:val="24"/>
        </w:rPr>
        <w:t>A transcript printed in the Office of Academic Affairs and stamped with of</w:t>
      </w:r>
      <w:r w:rsidR="00F86955">
        <w:rPr>
          <w:rFonts w:ascii="Times New Roman" w:eastAsia="Times New Roman" w:hAnsi="Times New Roman"/>
          <w:sz w:val="24"/>
        </w:rPr>
        <w:t xml:space="preserve">ficial seal. </w:t>
      </w:r>
    </w:p>
    <w:p w14:paraId="40F6B809" w14:textId="77777777" w:rsidR="007428A8" w:rsidRPr="00F86955" w:rsidRDefault="007428A8" w:rsidP="001422C2">
      <w:pPr>
        <w:pStyle w:val="a4"/>
        <w:numPr>
          <w:ilvl w:val="0"/>
          <w:numId w:val="17"/>
        </w:numPr>
        <w:spacing w:line="276" w:lineRule="auto"/>
        <w:ind w:firstLineChars="0"/>
        <w:rPr>
          <w:rFonts w:ascii="Times New Roman" w:eastAsia="Times New Roman" w:hAnsi="Times New Roman"/>
          <w:sz w:val="24"/>
        </w:rPr>
      </w:pPr>
      <w:r w:rsidRPr="001422C2">
        <w:rPr>
          <w:rFonts w:ascii="Times New Roman" w:eastAsia="Times New Roman" w:hAnsi="Times New Roman"/>
          <w:sz w:val="24"/>
        </w:rPr>
        <w:t xml:space="preserve">Write an article about “My Story in China” (Any topic), self-experience, </w:t>
      </w:r>
      <w:r w:rsidRPr="001422C2">
        <w:rPr>
          <w:rFonts w:ascii="Times New Roman" w:hAnsi="Times New Roman"/>
          <w:color w:val="212121"/>
          <w:sz w:val="24"/>
          <w:lang w:val="en"/>
        </w:rPr>
        <w:t>focus on the deep memory of experiences and feelings during your study life in China. The writing language can be in Chinese or English, with not less than 800 words.</w:t>
      </w:r>
    </w:p>
    <w:p w14:paraId="4F0D64B1" w14:textId="7C8F493B" w:rsidR="00F86955" w:rsidRPr="001422C2" w:rsidRDefault="00F86955" w:rsidP="00F86955">
      <w:pPr>
        <w:pStyle w:val="a4"/>
        <w:numPr>
          <w:ilvl w:val="0"/>
          <w:numId w:val="17"/>
        </w:numPr>
        <w:spacing w:line="276" w:lineRule="auto"/>
        <w:ind w:firstLineChars="0"/>
        <w:rPr>
          <w:rFonts w:ascii="Times New Roman" w:eastAsia="Times New Roman" w:hAnsi="Times New Roman"/>
          <w:sz w:val="24"/>
        </w:rPr>
      </w:pPr>
      <w:r>
        <w:rPr>
          <w:rFonts w:ascii="Times New Roman" w:eastAsia="Times New Roman" w:hAnsi="Times New Roman"/>
          <w:sz w:val="24"/>
        </w:rPr>
        <w:t>P</w:t>
      </w:r>
      <w:r w:rsidRPr="00F86955">
        <w:rPr>
          <w:rFonts w:ascii="Times New Roman" w:eastAsia="Times New Roman" w:hAnsi="Times New Roman"/>
          <w:sz w:val="24"/>
        </w:rPr>
        <w:t>ersonal resume(starting from senior high school), in Chinese or English</w:t>
      </w:r>
    </w:p>
    <w:p w14:paraId="53FF196B" w14:textId="77777777" w:rsidR="00331371" w:rsidRPr="001422C2" w:rsidRDefault="00331371" w:rsidP="001422C2">
      <w:pPr>
        <w:pStyle w:val="a4"/>
        <w:numPr>
          <w:ilvl w:val="0"/>
          <w:numId w:val="17"/>
        </w:numPr>
        <w:spacing w:line="276" w:lineRule="auto"/>
        <w:ind w:firstLineChars="0"/>
        <w:rPr>
          <w:rFonts w:ascii="Times New Roman" w:eastAsia="Times New Roman" w:hAnsi="Times New Roman"/>
          <w:sz w:val="24"/>
        </w:rPr>
      </w:pPr>
      <w:r w:rsidRPr="001422C2">
        <w:rPr>
          <w:rFonts w:ascii="Times New Roman" w:eastAsia="Times New Roman" w:hAnsi="Times New Roman"/>
          <w:sz w:val="24"/>
        </w:rPr>
        <w:t xml:space="preserve">Other materials: papers published </w:t>
      </w:r>
      <w:r w:rsidR="007428A8" w:rsidRPr="001422C2">
        <w:rPr>
          <w:rFonts w:ascii="Times New Roman" w:eastAsia="Times New Roman" w:hAnsi="Times New Roman"/>
          <w:sz w:val="24"/>
        </w:rPr>
        <w:t>in 2017/2018</w:t>
      </w:r>
      <w:r w:rsidRPr="001422C2">
        <w:rPr>
          <w:rFonts w:ascii="Times New Roman" w:eastAsia="Times New Roman" w:hAnsi="Times New Roman"/>
          <w:sz w:val="24"/>
        </w:rPr>
        <w:t xml:space="preserve">, copies of certifications and any materials regarding your achievements. </w:t>
      </w:r>
    </w:p>
    <w:p w14:paraId="7C7F0A24" w14:textId="77777777" w:rsidR="00331371" w:rsidRPr="001422C2" w:rsidRDefault="00331371" w:rsidP="001422C2">
      <w:pPr>
        <w:spacing w:line="276" w:lineRule="auto"/>
        <w:rPr>
          <w:rFonts w:ascii="Times New Roman" w:eastAsiaTheme="minorEastAsia" w:hAnsi="Times New Roman"/>
          <w:sz w:val="24"/>
        </w:rPr>
      </w:pPr>
    </w:p>
    <w:p w14:paraId="30B4F2FA" w14:textId="77777777" w:rsidR="00331371" w:rsidRPr="001422C2" w:rsidRDefault="007428A8" w:rsidP="001422C2">
      <w:pPr>
        <w:spacing w:line="276" w:lineRule="auto"/>
        <w:rPr>
          <w:rFonts w:ascii="Times New Roman" w:eastAsia="Times New Roman" w:hAnsi="Times New Roman"/>
          <w:sz w:val="24"/>
        </w:rPr>
      </w:pPr>
      <w:r w:rsidRPr="001422C2">
        <w:rPr>
          <w:rFonts w:ascii="Times New Roman" w:eastAsiaTheme="minorEastAsia" w:hAnsi="Times New Roman"/>
          <w:sz w:val="24"/>
        </w:rPr>
        <w:t xml:space="preserve">B) </w:t>
      </w:r>
      <w:r w:rsidR="00331371" w:rsidRPr="001422C2">
        <w:rPr>
          <w:rFonts w:ascii="Times New Roman" w:eastAsia="Times New Roman" w:hAnsi="Times New Roman"/>
          <w:sz w:val="24"/>
        </w:rPr>
        <w:t xml:space="preserve">Graduates </w:t>
      </w:r>
    </w:p>
    <w:p w14:paraId="28DA29E1" w14:textId="77777777" w:rsidR="007428A8" w:rsidRPr="001422C2" w:rsidRDefault="007428A8" w:rsidP="001422C2">
      <w:pPr>
        <w:spacing w:line="276" w:lineRule="auto"/>
        <w:rPr>
          <w:rFonts w:ascii="Times New Roman" w:eastAsiaTheme="minorEastAsia" w:hAnsi="Times New Roman"/>
          <w:sz w:val="24"/>
        </w:rPr>
      </w:pPr>
      <w:r w:rsidRPr="001422C2">
        <w:rPr>
          <w:rFonts w:ascii="Times New Roman" w:eastAsia="Times New Roman" w:hAnsi="Times New Roman"/>
          <w:sz w:val="24"/>
        </w:rPr>
        <w:t>a) Application Requirements</w:t>
      </w:r>
    </w:p>
    <w:p w14:paraId="54855409" w14:textId="77777777" w:rsidR="007428A8" w:rsidRPr="001422C2" w:rsidRDefault="007428A8" w:rsidP="001422C2">
      <w:pPr>
        <w:pStyle w:val="a4"/>
        <w:numPr>
          <w:ilvl w:val="0"/>
          <w:numId w:val="18"/>
        </w:numPr>
        <w:spacing w:line="276" w:lineRule="auto"/>
        <w:ind w:firstLineChars="0"/>
        <w:rPr>
          <w:rFonts w:ascii="Times New Roman" w:eastAsia="Times New Roman" w:hAnsi="Times New Roman"/>
          <w:sz w:val="24"/>
        </w:rPr>
      </w:pPr>
      <w:r w:rsidRPr="001422C2">
        <w:rPr>
          <w:rFonts w:ascii="Times New Roman" w:eastAsia="Times New Roman" w:hAnsi="Times New Roman"/>
          <w:sz w:val="24"/>
        </w:rPr>
        <w:t>Love for Chinese culture and SJTU</w:t>
      </w:r>
    </w:p>
    <w:p w14:paraId="19F5B90F" w14:textId="77777777" w:rsidR="007428A8" w:rsidRPr="001422C2" w:rsidRDefault="007428A8" w:rsidP="001422C2">
      <w:pPr>
        <w:pStyle w:val="a4"/>
        <w:numPr>
          <w:ilvl w:val="0"/>
          <w:numId w:val="18"/>
        </w:numPr>
        <w:spacing w:line="276" w:lineRule="auto"/>
        <w:ind w:firstLineChars="0"/>
        <w:rPr>
          <w:rFonts w:ascii="Times New Roman" w:eastAsia="Times New Roman" w:hAnsi="Times New Roman"/>
          <w:sz w:val="24"/>
        </w:rPr>
      </w:pPr>
      <w:r w:rsidRPr="001422C2">
        <w:rPr>
          <w:rFonts w:ascii="Times New Roman" w:eastAsia="Times New Roman" w:hAnsi="Times New Roman"/>
          <w:sz w:val="24"/>
        </w:rPr>
        <w:t>Legally concerned, healthy, and well-rounded</w:t>
      </w:r>
    </w:p>
    <w:p w14:paraId="6EDCC4E4" w14:textId="6C6750CC" w:rsidR="00F86955" w:rsidRPr="00F86955" w:rsidRDefault="009334F6" w:rsidP="00446D0D">
      <w:pPr>
        <w:pStyle w:val="a4"/>
        <w:numPr>
          <w:ilvl w:val="0"/>
          <w:numId w:val="18"/>
        </w:numPr>
        <w:spacing w:line="276" w:lineRule="auto"/>
        <w:ind w:firstLineChars="0"/>
        <w:rPr>
          <w:rFonts w:ascii="Times New Roman" w:eastAsia="Times New Roman" w:hAnsi="Times New Roman"/>
          <w:sz w:val="24"/>
        </w:rPr>
      </w:pPr>
      <w:r w:rsidRPr="00B245AC">
        <w:rPr>
          <w:rFonts w:ascii="Times New Roman" w:eastAsia="Times New Roman" w:hAnsi="Times New Roman"/>
          <w:sz w:val="24"/>
        </w:rPr>
        <w:t>Excellent academic performance, sound academic progress and outstanding research achievements</w:t>
      </w:r>
      <w:r w:rsidR="00B245AC" w:rsidRPr="00B245AC">
        <w:rPr>
          <w:rFonts w:ascii="Times New Roman" w:eastAsiaTheme="minorEastAsia" w:hAnsi="Times New Roman" w:hint="eastAsia"/>
          <w:sz w:val="24"/>
        </w:rPr>
        <w:t>.</w:t>
      </w:r>
      <w:r w:rsidR="00B245AC" w:rsidRPr="00B245AC">
        <w:t xml:space="preserve"> </w:t>
      </w:r>
      <w:r w:rsidR="00B245AC" w:rsidRPr="00B245AC">
        <w:rPr>
          <w:rFonts w:ascii="Times New Roman" w:eastAsiaTheme="minorEastAsia" w:hAnsi="Times New Roman"/>
          <w:sz w:val="24"/>
        </w:rPr>
        <w:t xml:space="preserve">In principle, </w:t>
      </w:r>
      <w:r w:rsidR="00446D0D">
        <w:rPr>
          <w:rFonts w:ascii="Times New Roman" w:eastAsiaTheme="minorEastAsia" w:hAnsi="Times New Roman" w:hint="eastAsia"/>
          <w:sz w:val="24"/>
        </w:rPr>
        <w:t>e</w:t>
      </w:r>
      <w:r w:rsidR="00446D0D" w:rsidRPr="00446D0D">
        <w:rPr>
          <w:rFonts w:ascii="Times New Roman" w:eastAsiaTheme="minorEastAsia" w:hAnsi="Times New Roman"/>
          <w:sz w:val="24"/>
        </w:rPr>
        <w:t>xcellent academic performance- ranking top 3% or got the first place in relevant majors</w:t>
      </w:r>
      <w:r w:rsidR="00446D0D">
        <w:rPr>
          <w:rFonts w:ascii="Times New Roman" w:eastAsiaTheme="minorEastAsia" w:hAnsi="Times New Roman"/>
          <w:sz w:val="24"/>
        </w:rPr>
        <w:t xml:space="preserve"> in international students</w:t>
      </w:r>
      <w:r w:rsidR="00446D0D" w:rsidRPr="00446D0D">
        <w:rPr>
          <w:rFonts w:ascii="Times New Roman" w:eastAsiaTheme="minorEastAsia" w:hAnsi="Times New Roman"/>
          <w:sz w:val="24"/>
        </w:rPr>
        <w:t>. The admission criteria will be relaxed for those who have strong research competence.</w:t>
      </w:r>
      <w:r w:rsidR="00B245AC" w:rsidRPr="00B245AC">
        <w:rPr>
          <w:rFonts w:ascii="Times New Roman" w:eastAsiaTheme="minorEastAsia" w:hAnsi="Times New Roman"/>
          <w:sz w:val="24"/>
        </w:rPr>
        <w:t xml:space="preserve"> </w:t>
      </w:r>
      <w:r w:rsidR="00B245AC">
        <w:rPr>
          <w:rFonts w:ascii="Times New Roman" w:eastAsiaTheme="minorEastAsia" w:hAnsi="Times New Roman"/>
          <w:sz w:val="24"/>
        </w:rPr>
        <w:t xml:space="preserve">Phd </w:t>
      </w:r>
      <w:r w:rsidR="00B245AC" w:rsidRPr="00B245AC">
        <w:rPr>
          <w:rFonts w:ascii="Times New Roman" w:eastAsiaTheme="minorEastAsia" w:hAnsi="Times New Roman"/>
          <w:sz w:val="24"/>
        </w:rPr>
        <w:t xml:space="preserve">students enrolled after 2014 (including 2014) and </w:t>
      </w:r>
      <w:r w:rsidR="00F86955">
        <w:rPr>
          <w:rFonts w:ascii="Times New Roman" w:eastAsiaTheme="minorEastAsia" w:hAnsi="Times New Roman"/>
          <w:sz w:val="24"/>
        </w:rPr>
        <w:t>master degree</w:t>
      </w:r>
      <w:r w:rsidR="00B245AC" w:rsidRPr="00B245AC">
        <w:rPr>
          <w:rFonts w:ascii="Times New Roman" w:eastAsiaTheme="minorEastAsia" w:hAnsi="Times New Roman"/>
          <w:sz w:val="24"/>
        </w:rPr>
        <w:t xml:space="preserve"> students enrolled after 2016 (includi</w:t>
      </w:r>
      <w:bookmarkStart w:id="7" w:name="_GoBack"/>
      <w:bookmarkEnd w:id="7"/>
      <w:r w:rsidR="00B245AC" w:rsidRPr="00B245AC">
        <w:rPr>
          <w:rFonts w:ascii="Times New Roman" w:eastAsiaTheme="minorEastAsia" w:hAnsi="Times New Roman"/>
          <w:sz w:val="24"/>
        </w:rPr>
        <w:t xml:space="preserve">ng 2016) can apply. </w:t>
      </w:r>
    </w:p>
    <w:p w14:paraId="7CFBBF03" w14:textId="267A5AFC" w:rsidR="007428A8" w:rsidRPr="00B245AC" w:rsidRDefault="007428A8" w:rsidP="00B245AC">
      <w:pPr>
        <w:pStyle w:val="a4"/>
        <w:numPr>
          <w:ilvl w:val="0"/>
          <w:numId w:val="18"/>
        </w:numPr>
        <w:spacing w:line="276" w:lineRule="auto"/>
        <w:ind w:firstLineChars="0"/>
        <w:rPr>
          <w:rFonts w:ascii="Times New Roman" w:eastAsia="Times New Roman" w:hAnsi="Times New Roman"/>
          <w:sz w:val="24"/>
        </w:rPr>
      </w:pPr>
      <w:r w:rsidRPr="00B245AC">
        <w:rPr>
          <w:rFonts w:ascii="Times New Roman" w:eastAsia="Times New Roman" w:hAnsi="Times New Roman"/>
          <w:sz w:val="24"/>
        </w:rPr>
        <w:t xml:space="preserve">Actively involved in voluntary </w:t>
      </w:r>
      <w:r w:rsidRPr="00B245AC">
        <w:rPr>
          <w:rFonts w:ascii="Times New Roman" w:eastAsiaTheme="minorEastAsia" w:hAnsi="Times New Roman"/>
          <w:sz w:val="24"/>
        </w:rPr>
        <w:t>work</w:t>
      </w:r>
      <w:r w:rsidRPr="00B245AC">
        <w:rPr>
          <w:rFonts w:ascii="Times New Roman" w:eastAsia="Times New Roman" w:hAnsi="Times New Roman"/>
          <w:sz w:val="24"/>
        </w:rPr>
        <w:t>, social practice and cultural activities; Outstanding achievements or contributions is preferred</w:t>
      </w:r>
    </w:p>
    <w:p w14:paraId="60DBD46B" w14:textId="77777777" w:rsidR="00331371" w:rsidRPr="001422C2" w:rsidRDefault="007428A8" w:rsidP="001422C2">
      <w:pPr>
        <w:spacing w:line="276" w:lineRule="auto"/>
        <w:rPr>
          <w:rFonts w:ascii="Times New Roman" w:eastAsia="Times New Roman" w:hAnsi="Times New Roman"/>
          <w:sz w:val="24"/>
        </w:rPr>
      </w:pPr>
      <w:r w:rsidRPr="001422C2">
        <w:rPr>
          <w:rFonts w:ascii="Times New Roman" w:eastAsiaTheme="minorEastAsia" w:hAnsi="Times New Roman"/>
          <w:sz w:val="24"/>
        </w:rPr>
        <w:t xml:space="preserve">b) </w:t>
      </w:r>
      <w:r w:rsidR="00331371" w:rsidRPr="001422C2">
        <w:rPr>
          <w:rFonts w:ascii="Times New Roman" w:eastAsia="Times New Roman" w:hAnsi="Times New Roman"/>
          <w:sz w:val="24"/>
        </w:rPr>
        <w:t>Application Materials</w:t>
      </w:r>
    </w:p>
    <w:p w14:paraId="6C71073A" w14:textId="3F014EA3" w:rsidR="00D77718" w:rsidRPr="009334F6" w:rsidRDefault="00895DFC" w:rsidP="00895DFC">
      <w:pPr>
        <w:pStyle w:val="a4"/>
        <w:numPr>
          <w:ilvl w:val="0"/>
          <w:numId w:val="19"/>
        </w:numPr>
        <w:spacing w:line="276" w:lineRule="auto"/>
        <w:ind w:firstLineChars="0"/>
        <w:rPr>
          <w:rFonts w:ascii="Times New Roman" w:eastAsia="Times New Roman" w:hAnsi="Times New Roman"/>
          <w:sz w:val="24"/>
        </w:rPr>
      </w:pPr>
      <w:r w:rsidRPr="00895DFC">
        <w:rPr>
          <w:rFonts w:ascii="Times New Roman" w:eastAsia="Times New Roman" w:hAnsi="Times New Roman"/>
          <w:sz w:val="24"/>
        </w:rPr>
        <w:t xml:space="preserve">Application form for 2018 CSC Distinguished International Students Scholarship </w:t>
      </w:r>
      <w:r w:rsidR="00331371" w:rsidRPr="00C54B43">
        <w:rPr>
          <w:rFonts w:ascii="Times New Roman" w:eastAsia="Times New Roman" w:hAnsi="Times New Roman"/>
          <w:sz w:val="24"/>
        </w:rPr>
        <w:t>(Graduate)</w:t>
      </w:r>
      <w:r w:rsidR="00D77718" w:rsidRPr="00C54B43">
        <w:rPr>
          <w:rFonts w:ascii="Times New Roman" w:eastAsia="Times New Roman" w:hAnsi="Times New Roman"/>
          <w:sz w:val="24"/>
        </w:rPr>
        <w:t xml:space="preserve"> </w:t>
      </w:r>
      <w:r w:rsidR="00331371" w:rsidRPr="00C54B43">
        <w:rPr>
          <w:rFonts w:ascii="Times New Roman" w:eastAsia="Times New Roman" w:hAnsi="Times New Roman"/>
          <w:sz w:val="24"/>
        </w:rPr>
        <w:t>(Attachment 2), w</w:t>
      </w:r>
      <w:r w:rsidR="00331371" w:rsidRPr="001422C2">
        <w:rPr>
          <w:rFonts w:ascii="Times New Roman" w:eastAsia="Times New Roman" w:hAnsi="Times New Roman"/>
          <w:sz w:val="24"/>
        </w:rPr>
        <w:t xml:space="preserve">hich </w:t>
      </w:r>
      <w:r w:rsidR="00331371" w:rsidRPr="001422C2">
        <w:rPr>
          <w:rFonts w:ascii="Times New Roman" w:eastAsia="Times New Roman" w:hAnsi="Times New Roman"/>
          <w:kern w:val="0"/>
          <w:sz w:val="24"/>
        </w:rPr>
        <w:t>could be downloaded from isc.sjtu.edu.cn.</w:t>
      </w:r>
    </w:p>
    <w:p w14:paraId="14C6B064" w14:textId="77777777" w:rsidR="003D61BD" w:rsidRPr="003D61BD" w:rsidRDefault="003D61BD" w:rsidP="003D61BD">
      <w:pPr>
        <w:pStyle w:val="a4"/>
        <w:numPr>
          <w:ilvl w:val="0"/>
          <w:numId w:val="19"/>
        </w:numPr>
        <w:ind w:firstLineChars="0"/>
        <w:rPr>
          <w:rFonts w:ascii="Times New Roman" w:eastAsia="Times New Roman" w:hAnsi="Times New Roman"/>
          <w:sz w:val="24"/>
        </w:rPr>
      </w:pPr>
      <w:r w:rsidRPr="003D61BD">
        <w:rPr>
          <w:rFonts w:ascii="Times New Roman" w:eastAsia="Times New Roman" w:hAnsi="Times New Roman"/>
          <w:sz w:val="24"/>
        </w:rPr>
        <w:t>Original studying certificate</w:t>
      </w:r>
    </w:p>
    <w:p w14:paraId="472F2DA9" w14:textId="30329BEE" w:rsidR="00D77718" w:rsidRPr="00F86955" w:rsidRDefault="00331371" w:rsidP="001422C2">
      <w:pPr>
        <w:pStyle w:val="a4"/>
        <w:numPr>
          <w:ilvl w:val="0"/>
          <w:numId w:val="19"/>
        </w:numPr>
        <w:spacing w:line="276" w:lineRule="auto"/>
        <w:ind w:firstLineChars="0"/>
        <w:rPr>
          <w:rFonts w:ascii="Times New Roman" w:eastAsia="Times New Roman" w:hAnsi="Times New Roman"/>
          <w:sz w:val="24"/>
        </w:rPr>
      </w:pPr>
      <w:r w:rsidRPr="001422C2">
        <w:rPr>
          <w:rFonts w:ascii="Times New Roman" w:eastAsia="Times New Roman" w:hAnsi="Times New Roman"/>
          <w:kern w:val="0"/>
          <w:sz w:val="24"/>
        </w:rPr>
        <w:t xml:space="preserve">A transcript printed in the Office of Academic Affairs and stamped with official seal. </w:t>
      </w:r>
    </w:p>
    <w:p w14:paraId="3AEE89D5" w14:textId="77777777" w:rsidR="00F86955" w:rsidRPr="00F86955" w:rsidRDefault="00F86955" w:rsidP="00F86955">
      <w:pPr>
        <w:pStyle w:val="a4"/>
        <w:numPr>
          <w:ilvl w:val="0"/>
          <w:numId w:val="19"/>
        </w:numPr>
        <w:spacing w:line="276" w:lineRule="auto"/>
        <w:ind w:firstLineChars="0"/>
        <w:rPr>
          <w:rFonts w:ascii="Times New Roman" w:eastAsia="Times New Roman" w:hAnsi="Times New Roman"/>
          <w:sz w:val="24"/>
        </w:rPr>
      </w:pPr>
      <w:r w:rsidRPr="001422C2">
        <w:rPr>
          <w:rFonts w:ascii="Times New Roman" w:eastAsia="Times New Roman" w:hAnsi="Times New Roman"/>
          <w:sz w:val="24"/>
        </w:rPr>
        <w:t xml:space="preserve">Write an article about “My Story in China” (Any topic), self-experience, </w:t>
      </w:r>
      <w:r w:rsidRPr="001422C2">
        <w:rPr>
          <w:rFonts w:ascii="Times New Roman" w:hAnsi="Times New Roman"/>
          <w:color w:val="212121"/>
          <w:sz w:val="24"/>
          <w:lang w:val="en"/>
        </w:rPr>
        <w:t>focus on the deep memory of experiences and feelings during your study life in China. The writing language can be in Chinese or English, with not less than 800 words.</w:t>
      </w:r>
    </w:p>
    <w:p w14:paraId="08D6FE82" w14:textId="3CAE679A" w:rsidR="00F86955" w:rsidRPr="001422C2" w:rsidRDefault="00F86955" w:rsidP="00F86955">
      <w:pPr>
        <w:pStyle w:val="a4"/>
        <w:numPr>
          <w:ilvl w:val="0"/>
          <w:numId w:val="19"/>
        </w:numPr>
        <w:spacing w:line="276" w:lineRule="auto"/>
        <w:ind w:firstLineChars="0"/>
        <w:rPr>
          <w:rFonts w:ascii="Times New Roman" w:eastAsia="Times New Roman" w:hAnsi="Times New Roman"/>
          <w:sz w:val="24"/>
        </w:rPr>
      </w:pPr>
      <w:r>
        <w:rPr>
          <w:rFonts w:ascii="Times New Roman" w:eastAsia="Times New Roman" w:hAnsi="Times New Roman"/>
          <w:sz w:val="24"/>
        </w:rPr>
        <w:t>P</w:t>
      </w:r>
      <w:r w:rsidRPr="00F86955">
        <w:rPr>
          <w:rFonts w:ascii="Times New Roman" w:eastAsia="Times New Roman" w:hAnsi="Times New Roman"/>
          <w:sz w:val="24"/>
        </w:rPr>
        <w:t>ersonal resume(starting from senior high school), in Chinese or English</w:t>
      </w:r>
    </w:p>
    <w:p w14:paraId="77F79451" w14:textId="77777777" w:rsidR="00331371" w:rsidRPr="00C54B43" w:rsidRDefault="00331371" w:rsidP="001422C2">
      <w:pPr>
        <w:pStyle w:val="a4"/>
        <w:numPr>
          <w:ilvl w:val="0"/>
          <w:numId w:val="19"/>
        </w:numPr>
        <w:spacing w:line="276" w:lineRule="auto"/>
        <w:ind w:firstLineChars="0"/>
        <w:rPr>
          <w:rFonts w:ascii="Times New Roman" w:eastAsia="Times New Roman" w:hAnsi="Times New Roman"/>
          <w:sz w:val="24"/>
        </w:rPr>
      </w:pPr>
      <w:r w:rsidRPr="00C54B43">
        <w:rPr>
          <w:rFonts w:ascii="Times New Roman" w:eastAsia="Times New Roman" w:hAnsi="Times New Roman"/>
          <w:kern w:val="0"/>
          <w:sz w:val="24"/>
        </w:rPr>
        <w:t>Papers published during the study in SJTU</w:t>
      </w:r>
    </w:p>
    <w:p w14:paraId="7001E527" w14:textId="77777777" w:rsidR="00D77718" w:rsidRPr="00C54B43" w:rsidRDefault="00331371" w:rsidP="001422C2">
      <w:pPr>
        <w:pStyle w:val="a4"/>
        <w:spacing w:line="276" w:lineRule="auto"/>
        <w:ind w:left="1200" w:firstLineChars="0" w:firstLine="0"/>
        <w:rPr>
          <w:rFonts w:ascii="Times New Roman" w:eastAsia="Times New Roman" w:hAnsi="Times New Roman"/>
          <w:kern w:val="0"/>
          <w:sz w:val="24"/>
        </w:rPr>
      </w:pPr>
      <w:r w:rsidRPr="00C54B43">
        <w:rPr>
          <w:rFonts w:ascii="Times New Roman" w:eastAsia="Times New Roman" w:hAnsi="Times New Roman"/>
          <w:kern w:val="0"/>
          <w:sz w:val="24"/>
        </w:rPr>
        <w:t>Note: The applicant</w:t>
      </w:r>
      <w:r w:rsidR="00AB26BB" w:rsidRPr="00C54B43">
        <w:rPr>
          <w:rFonts w:ascii="Times New Roman" w:eastAsia="Times New Roman" w:hAnsi="Times New Roman"/>
          <w:kern w:val="0"/>
          <w:sz w:val="24"/>
        </w:rPr>
        <w:t xml:space="preserve"> </w:t>
      </w:r>
      <w:r w:rsidRPr="00C54B43">
        <w:rPr>
          <w:rFonts w:ascii="Times New Roman" w:eastAsia="Times New Roman" w:hAnsi="Times New Roman"/>
          <w:kern w:val="0"/>
          <w:sz w:val="24"/>
        </w:rPr>
        <w:t>should be the first author or the second author after his supervisor. Conference paper should be marked.</w:t>
      </w:r>
    </w:p>
    <w:p w14:paraId="13C10195" w14:textId="77777777" w:rsidR="00331371" w:rsidRPr="00C54B43" w:rsidRDefault="00331371" w:rsidP="001422C2">
      <w:pPr>
        <w:pStyle w:val="a4"/>
        <w:numPr>
          <w:ilvl w:val="0"/>
          <w:numId w:val="19"/>
        </w:numPr>
        <w:spacing w:line="276" w:lineRule="auto"/>
        <w:ind w:firstLineChars="0"/>
        <w:rPr>
          <w:rFonts w:ascii="Times New Roman" w:eastAsia="Times New Roman" w:hAnsi="Times New Roman"/>
          <w:kern w:val="0"/>
          <w:sz w:val="24"/>
        </w:rPr>
      </w:pPr>
      <w:r w:rsidRPr="00C54B43">
        <w:rPr>
          <w:rFonts w:ascii="Times New Roman" w:eastAsia="Times New Roman" w:hAnsi="Times New Roman"/>
          <w:kern w:val="0"/>
          <w:sz w:val="24"/>
        </w:rPr>
        <w:t>Books published during the study in SJTU</w:t>
      </w:r>
    </w:p>
    <w:p w14:paraId="6E6660B5" w14:textId="77777777" w:rsidR="00D77718" w:rsidRPr="00C54B43" w:rsidRDefault="00331371" w:rsidP="001422C2">
      <w:pPr>
        <w:pStyle w:val="a4"/>
        <w:spacing w:line="276" w:lineRule="auto"/>
        <w:ind w:left="1200" w:firstLineChars="0" w:firstLine="0"/>
        <w:rPr>
          <w:rFonts w:ascii="Times New Roman" w:eastAsia="Times New Roman" w:hAnsi="Times New Roman"/>
          <w:kern w:val="0"/>
          <w:sz w:val="24"/>
        </w:rPr>
      </w:pPr>
      <w:r w:rsidRPr="00C54B43">
        <w:rPr>
          <w:rFonts w:ascii="Times New Roman" w:eastAsia="Times New Roman" w:hAnsi="Times New Roman"/>
          <w:kern w:val="0"/>
          <w:sz w:val="24"/>
        </w:rPr>
        <w:t xml:space="preserve">Note: Copies of the cover, the table of contents, and the first page with the signature of the supervisor should be provided. </w:t>
      </w:r>
    </w:p>
    <w:p w14:paraId="6898E6B4" w14:textId="77777777" w:rsidR="00331371" w:rsidRPr="00C54B43" w:rsidRDefault="00331371" w:rsidP="001422C2">
      <w:pPr>
        <w:pStyle w:val="a4"/>
        <w:numPr>
          <w:ilvl w:val="0"/>
          <w:numId w:val="19"/>
        </w:numPr>
        <w:spacing w:line="276" w:lineRule="auto"/>
        <w:ind w:firstLineChars="0"/>
        <w:rPr>
          <w:rFonts w:ascii="Times New Roman" w:eastAsiaTheme="minorEastAsia" w:hAnsi="Times New Roman"/>
          <w:kern w:val="0"/>
          <w:sz w:val="24"/>
        </w:rPr>
      </w:pPr>
      <w:r w:rsidRPr="00C54B43">
        <w:rPr>
          <w:rFonts w:ascii="Times New Roman" w:eastAsia="Times New Roman" w:hAnsi="Times New Roman"/>
          <w:kern w:val="0"/>
          <w:sz w:val="24"/>
        </w:rPr>
        <w:t xml:space="preserve">Patents gained during </w:t>
      </w:r>
      <w:r w:rsidRPr="00C54B43">
        <w:rPr>
          <w:rFonts w:ascii="Times New Roman" w:eastAsiaTheme="minorEastAsia" w:hAnsi="Times New Roman"/>
          <w:kern w:val="0"/>
          <w:sz w:val="24"/>
        </w:rPr>
        <w:t xml:space="preserve">the </w:t>
      </w:r>
      <w:r w:rsidRPr="00C54B43">
        <w:rPr>
          <w:rFonts w:ascii="Times New Roman" w:eastAsia="Times New Roman" w:hAnsi="Times New Roman"/>
          <w:kern w:val="0"/>
          <w:sz w:val="24"/>
        </w:rPr>
        <w:t>study in SJTU</w:t>
      </w:r>
    </w:p>
    <w:p w14:paraId="4CD77768" w14:textId="77777777" w:rsidR="00331371" w:rsidRPr="00C54B43" w:rsidRDefault="00331371" w:rsidP="001422C2">
      <w:pPr>
        <w:pStyle w:val="a4"/>
        <w:spacing w:line="276" w:lineRule="auto"/>
        <w:ind w:left="1200" w:firstLineChars="0" w:firstLine="0"/>
        <w:rPr>
          <w:rFonts w:ascii="Times New Roman" w:eastAsia="Times New Roman" w:hAnsi="Times New Roman"/>
          <w:kern w:val="0"/>
          <w:sz w:val="24"/>
        </w:rPr>
      </w:pPr>
      <w:r w:rsidRPr="00C54B43">
        <w:rPr>
          <w:rFonts w:ascii="Times New Roman" w:eastAsia="Times New Roman" w:hAnsi="Times New Roman"/>
          <w:kern w:val="0"/>
          <w:sz w:val="24"/>
        </w:rPr>
        <w:t xml:space="preserve">Note: Copies of patents should be provided. </w:t>
      </w:r>
    </w:p>
    <w:p w14:paraId="010CBFD4" w14:textId="77777777" w:rsidR="00AB26BB" w:rsidRPr="00C54B43" w:rsidRDefault="00AB26BB" w:rsidP="001422C2">
      <w:pPr>
        <w:pStyle w:val="a4"/>
        <w:numPr>
          <w:ilvl w:val="0"/>
          <w:numId w:val="19"/>
        </w:numPr>
        <w:spacing w:line="276" w:lineRule="auto"/>
        <w:ind w:firstLineChars="0"/>
        <w:rPr>
          <w:rFonts w:ascii="Times New Roman" w:eastAsiaTheme="minorEastAsia" w:hAnsi="Times New Roman"/>
          <w:kern w:val="0"/>
          <w:sz w:val="24"/>
        </w:rPr>
      </w:pPr>
      <w:r w:rsidRPr="00C54B43">
        <w:rPr>
          <w:rFonts w:ascii="Times New Roman" w:eastAsiaTheme="minorEastAsia" w:hAnsi="Times New Roman"/>
          <w:kern w:val="0"/>
          <w:sz w:val="24"/>
        </w:rPr>
        <w:t>All kinds of national, provincial and municipal level competition award certificates.</w:t>
      </w:r>
    </w:p>
    <w:p w14:paraId="6127E2D5" w14:textId="77777777" w:rsidR="00AB26BB" w:rsidRPr="001422C2" w:rsidRDefault="00AB26BB" w:rsidP="001422C2">
      <w:pPr>
        <w:spacing w:line="276" w:lineRule="auto"/>
        <w:rPr>
          <w:rFonts w:ascii="Times New Roman" w:eastAsiaTheme="minorEastAsia" w:hAnsi="Times New Roman"/>
          <w:kern w:val="0"/>
          <w:sz w:val="24"/>
        </w:rPr>
      </w:pPr>
    </w:p>
    <w:p w14:paraId="5235F5C6" w14:textId="77777777" w:rsidR="00AB26BB" w:rsidRPr="009334F6" w:rsidRDefault="00AB26BB" w:rsidP="001422C2">
      <w:pPr>
        <w:spacing w:line="276" w:lineRule="auto"/>
        <w:rPr>
          <w:rFonts w:ascii="Times New Roman" w:eastAsiaTheme="minorEastAsia" w:hAnsi="Times New Roman"/>
          <w:b/>
          <w:sz w:val="24"/>
        </w:rPr>
      </w:pPr>
      <w:r w:rsidRPr="009334F6">
        <w:rPr>
          <w:rFonts w:ascii="Times New Roman" w:eastAsiaTheme="minorEastAsia" w:hAnsi="Times New Roman"/>
          <w:b/>
          <w:sz w:val="24"/>
        </w:rPr>
        <w:t>4. Selection Process and Deadline</w:t>
      </w:r>
    </w:p>
    <w:p w14:paraId="7B227D8D" w14:textId="11442497" w:rsidR="000625CB" w:rsidRPr="001422C2" w:rsidRDefault="00AB26BB" w:rsidP="001422C2">
      <w:pPr>
        <w:spacing w:line="276" w:lineRule="auto"/>
        <w:rPr>
          <w:rFonts w:ascii="Times New Roman" w:eastAsiaTheme="minorEastAsia" w:hAnsi="Times New Roman"/>
          <w:kern w:val="0"/>
          <w:sz w:val="24"/>
        </w:rPr>
      </w:pPr>
      <w:r w:rsidRPr="001422C2">
        <w:rPr>
          <w:rFonts w:ascii="Times New Roman" w:eastAsiaTheme="minorEastAsia" w:hAnsi="Times New Roman"/>
          <w:kern w:val="0"/>
          <w:sz w:val="24"/>
        </w:rPr>
        <w:t>We adopt the</w:t>
      </w:r>
      <w:r w:rsidRPr="001422C2">
        <w:rPr>
          <w:rFonts w:ascii="Times New Roman" w:eastAsia="Times New Roman" w:hAnsi="Times New Roman"/>
          <w:kern w:val="0"/>
          <w:sz w:val="24"/>
        </w:rPr>
        <w:t xml:space="preserve"> principle and pro</w:t>
      </w:r>
      <w:r w:rsidRPr="001422C2">
        <w:rPr>
          <w:rFonts w:ascii="Times New Roman" w:eastAsiaTheme="minorEastAsia" w:hAnsi="Times New Roman"/>
          <w:kern w:val="0"/>
          <w:sz w:val="24"/>
        </w:rPr>
        <w:t>cedure</w:t>
      </w:r>
      <w:r w:rsidR="000625CB" w:rsidRPr="001422C2">
        <w:rPr>
          <w:rFonts w:ascii="Times New Roman" w:eastAsiaTheme="minorEastAsia" w:hAnsi="Times New Roman"/>
          <w:kern w:val="0"/>
          <w:sz w:val="24"/>
        </w:rPr>
        <w:t xml:space="preserve"> </w:t>
      </w:r>
      <w:r w:rsidRPr="001422C2">
        <w:rPr>
          <w:rFonts w:ascii="Times New Roman" w:eastAsiaTheme="minorEastAsia" w:hAnsi="Times New Roman"/>
          <w:kern w:val="0"/>
          <w:sz w:val="24"/>
        </w:rPr>
        <w:t xml:space="preserve">of </w:t>
      </w:r>
      <w:r w:rsidRPr="001422C2">
        <w:rPr>
          <w:rFonts w:ascii="Times New Roman" w:eastAsia="Times New Roman" w:hAnsi="Times New Roman"/>
          <w:kern w:val="0"/>
          <w:sz w:val="24"/>
        </w:rPr>
        <w:t xml:space="preserve">"personal application, </w:t>
      </w:r>
      <w:r w:rsidR="00F86955">
        <w:rPr>
          <w:rFonts w:ascii="Times New Roman" w:eastAsia="Times New Roman" w:hAnsi="Times New Roman"/>
          <w:kern w:val="0"/>
          <w:sz w:val="24"/>
        </w:rPr>
        <w:t>school</w:t>
      </w:r>
      <w:r w:rsidRPr="001422C2">
        <w:rPr>
          <w:rFonts w:ascii="Times New Roman" w:eastAsia="Times New Roman" w:hAnsi="Times New Roman"/>
          <w:kern w:val="0"/>
          <w:sz w:val="24"/>
        </w:rPr>
        <w:t xml:space="preserve">s recommendation, </w:t>
      </w:r>
      <w:r w:rsidR="001422C2">
        <w:rPr>
          <w:rFonts w:ascii="Times New Roman" w:eastAsia="Times New Roman" w:hAnsi="Times New Roman"/>
          <w:kern w:val="0"/>
          <w:sz w:val="24"/>
        </w:rPr>
        <w:t xml:space="preserve">oral presentation, name list announcement and </w:t>
      </w:r>
      <w:r w:rsidR="00F86955">
        <w:rPr>
          <w:rFonts w:ascii="Times New Roman" w:eastAsia="Times New Roman" w:hAnsi="Times New Roman"/>
          <w:kern w:val="0"/>
          <w:sz w:val="24"/>
        </w:rPr>
        <w:t xml:space="preserve"> submit </w:t>
      </w:r>
      <w:r w:rsidRPr="001422C2">
        <w:rPr>
          <w:rFonts w:ascii="Times New Roman" w:eastAsia="Times New Roman" w:hAnsi="Times New Roman"/>
          <w:kern w:val="0"/>
          <w:sz w:val="24"/>
        </w:rPr>
        <w:t>to</w:t>
      </w:r>
      <w:r w:rsidR="00F86955">
        <w:rPr>
          <w:rFonts w:ascii="Times New Roman" w:eastAsia="Times New Roman" w:hAnsi="Times New Roman"/>
          <w:kern w:val="0"/>
          <w:sz w:val="24"/>
        </w:rPr>
        <w:t xml:space="preserve"> CSC to</w:t>
      </w:r>
      <w:r w:rsidRPr="001422C2">
        <w:rPr>
          <w:rFonts w:ascii="Times New Roman" w:eastAsia="Times New Roman" w:hAnsi="Times New Roman"/>
          <w:kern w:val="0"/>
          <w:sz w:val="24"/>
        </w:rPr>
        <w:t xml:space="preserve"> determine the </w:t>
      </w:r>
      <w:r w:rsidRPr="001422C2">
        <w:rPr>
          <w:rFonts w:ascii="Times New Roman" w:eastAsiaTheme="minorEastAsia" w:hAnsi="Times New Roman"/>
          <w:kern w:val="0"/>
          <w:sz w:val="24"/>
        </w:rPr>
        <w:t>award recipients</w:t>
      </w:r>
      <w:r w:rsidR="00F86955">
        <w:rPr>
          <w:rFonts w:ascii="Times New Roman" w:eastAsia="Times New Roman" w:hAnsi="Times New Roman"/>
          <w:kern w:val="0"/>
          <w:sz w:val="24"/>
        </w:rPr>
        <w:t>”</w:t>
      </w:r>
    </w:p>
    <w:p w14:paraId="75377524" w14:textId="77777777" w:rsidR="000625CB" w:rsidRPr="001422C2" w:rsidRDefault="00AB26BB" w:rsidP="001422C2">
      <w:pPr>
        <w:pStyle w:val="a4"/>
        <w:numPr>
          <w:ilvl w:val="0"/>
          <w:numId w:val="23"/>
        </w:numPr>
        <w:spacing w:line="276" w:lineRule="auto"/>
        <w:ind w:firstLineChars="0"/>
        <w:rPr>
          <w:rFonts w:ascii="Times New Roman" w:eastAsiaTheme="minorEastAsia" w:hAnsi="Times New Roman"/>
          <w:kern w:val="0"/>
          <w:sz w:val="24"/>
        </w:rPr>
      </w:pPr>
      <w:r w:rsidRPr="001422C2">
        <w:rPr>
          <w:rFonts w:ascii="Times New Roman" w:eastAsiaTheme="minorEastAsia" w:hAnsi="Times New Roman"/>
          <w:kern w:val="0"/>
          <w:sz w:val="24"/>
        </w:rPr>
        <w:t>P</w:t>
      </w:r>
      <w:r w:rsidRPr="001422C2">
        <w:rPr>
          <w:rFonts w:ascii="Times New Roman" w:eastAsia="Times New Roman" w:hAnsi="Times New Roman"/>
          <w:kern w:val="0"/>
          <w:sz w:val="24"/>
        </w:rPr>
        <w:t>ersonal Application:</w:t>
      </w:r>
      <w:r w:rsidRPr="001422C2">
        <w:rPr>
          <w:rFonts w:ascii="Times New Roman" w:eastAsiaTheme="minorEastAsia" w:hAnsi="Times New Roman"/>
          <w:kern w:val="0"/>
          <w:sz w:val="24"/>
        </w:rPr>
        <w:t xml:space="preserve"> </w:t>
      </w:r>
    </w:p>
    <w:p w14:paraId="6B95EE12" w14:textId="7E0FE9F9" w:rsidR="00AB26BB" w:rsidRPr="001422C2" w:rsidRDefault="00AB26BB" w:rsidP="001422C2">
      <w:pPr>
        <w:spacing w:line="276" w:lineRule="auto"/>
        <w:rPr>
          <w:rFonts w:ascii="Times New Roman" w:eastAsiaTheme="minorEastAsia" w:hAnsi="Times New Roman"/>
          <w:kern w:val="0"/>
          <w:sz w:val="24"/>
        </w:rPr>
      </w:pPr>
      <w:r w:rsidRPr="001422C2">
        <w:rPr>
          <w:rFonts w:ascii="Times New Roman" w:eastAsiaTheme="minorEastAsia" w:hAnsi="Times New Roman"/>
          <w:kern w:val="0"/>
          <w:sz w:val="24"/>
        </w:rPr>
        <w:lastRenderedPageBreak/>
        <w:t xml:space="preserve">The applicants are supposed to submit application materials to the relevant </w:t>
      </w:r>
      <w:r w:rsidR="00F86955">
        <w:rPr>
          <w:rFonts w:ascii="Times New Roman" w:eastAsiaTheme="minorEastAsia" w:hAnsi="Times New Roman"/>
          <w:kern w:val="0"/>
          <w:sz w:val="24"/>
        </w:rPr>
        <w:t xml:space="preserve">school </w:t>
      </w:r>
      <w:r w:rsidRPr="001422C2">
        <w:rPr>
          <w:rFonts w:ascii="Times New Roman" w:eastAsiaTheme="minorEastAsia" w:hAnsi="Times New Roman"/>
          <w:color w:val="FF0000"/>
          <w:kern w:val="0"/>
          <w:sz w:val="24"/>
        </w:rPr>
        <w:t>BEFORE 16:00, May 30</w:t>
      </w:r>
      <w:r w:rsidRPr="001422C2">
        <w:rPr>
          <w:rFonts w:ascii="Times New Roman" w:eastAsiaTheme="minorEastAsia" w:hAnsi="Times New Roman"/>
          <w:color w:val="FF0000"/>
          <w:kern w:val="0"/>
          <w:sz w:val="24"/>
          <w:vertAlign w:val="superscript"/>
        </w:rPr>
        <w:t>th</w:t>
      </w:r>
      <w:r w:rsidRPr="001422C2">
        <w:rPr>
          <w:rFonts w:ascii="Times New Roman" w:eastAsiaTheme="minorEastAsia" w:hAnsi="Times New Roman"/>
          <w:kern w:val="0"/>
          <w:sz w:val="24"/>
        </w:rPr>
        <w:t xml:space="preserve">. Undergraduate students should submit application materials to the </w:t>
      </w:r>
      <w:r w:rsidR="00F86955">
        <w:rPr>
          <w:rFonts w:ascii="Times New Roman" w:eastAsiaTheme="minorEastAsia" w:hAnsi="Times New Roman"/>
          <w:kern w:val="0"/>
          <w:sz w:val="24"/>
        </w:rPr>
        <w:t>student affairs office of the relevant school. G</w:t>
      </w:r>
      <w:r w:rsidRPr="001422C2">
        <w:rPr>
          <w:rFonts w:ascii="Times New Roman" w:eastAsiaTheme="minorEastAsia" w:hAnsi="Times New Roman"/>
          <w:kern w:val="0"/>
          <w:sz w:val="24"/>
        </w:rPr>
        <w:t xml:space="preserve">raduate students should put the application form into an envelope and sealed with signature after obtaining supervisor’ comments and signing and then submit relevant materials to </w:t>
      </w:r>
      <w:r w:rsidR="00F86955" w:rsidRPr="00F86955">
        <w:rPr>
          <w:rFonts w:ascii="Times New Roman" w:eastAsiaTheme="minorEastAsia" w:hAnsi="Times New Roman"/>
          <w:kern w:val="0"/>
          <w:sz w:val="24"/>
        </w:rPr>
        <w:t>the student affairs office of the relevant school</w:t>
      </w:r>
      <w:r w:rsidRPr="001422C2">
        <w:rPr>
          <w:rFonts w:ascii="Times New Roman" w:eastAsiaTheme="minorEastAsia" w:hAnsi="Times New Roman"/>
          <w:kern w:val="0"/>
          <w:sz w:val="24"/>
        </w:rPr>
        <w:t>.</w:t>
      </w:r>
    </w:p>
    <w:p w14:paraId="71DB1C73" w14:textId="0174ACBD" w:rsidR="000625CB" w:rsidRPr="001422C2" w:rsidRDefault="00F86955" w:rsidP="001422C2">
      <w:pPr>
        <w:pStyle w:val="1"/>
        <w:numPr>
          <w:ilvl w:val="0"/>
          <w:numId w:val="23"/>
        </w:numPr>
        <w:spacing w:line="276" w:lineRule="auto"/>
        <w:ind w:firstLineChars="0"/>
        <w:rPr>
          <w:rFonts w:ascii="Times New Roman" w:hAnsi="Times New Roman" w:cs="Times New Roman"/>
          <w:sz w:val="24"/>
        </w:rPr>
      </w:pPr>
      <w:r>
        <w:rPr>
          <w:rFonts w:ascii="Times New Roman" w:hAnsi="Times New Roman" w:cs="Times New Roman"/>
          <w:kern w:val="0"/>
          <w:sz w:val="24"/>
        </w:rPr>
        <w:t>School</w:t>
      </w:r>
      <w:r w:rsidR="00AB26BB" w:rsidRPr="001422C2">
        <w:rPr>
          <w:rFonts w:ascii="Times New Roman" w:eastAsia="Times New Roman" w:hAnsi="Times New Roman" w:cs="Times New Roman"/>
          <w:kern w:val="0"/>
          <w:sz w:val="24"/>
        </w:rPr>
        <w:t>s Recommend</w:t>
      </w:r>
      <w:r w:rsidR="00AB26BB" w:rsidRPr="001422C2">
        <w:rPr>
          <w:rFonts w:ascii="Times New Roman" w:hAnsi="Times New Roman" w:cs="Times New Roman"/>
          <w:kern w:val="0"/>
          <w:sz w:val="24"/>
        </w:rPr>
        <w:t xml:space="preserve">ation: </w:t>
      </w:r>
    </w:p>
    <w:p w14:paraId="7DDF67FA" w14:textId="15A00CC6" w:rsidR="000625CB" w:rsidRPr="001422C2" w:rsidRDefault="000625CB" w:rsidP="001422C2">
      <w:pPr>
        <w:pStyle w:val="1"/>
        <w:spacing w:line="276" w:lineRule="auto"/>
        <w:ind w:firstLineChars="0" w:firstLine="0"/>
        <w:rPr>
          <w:rFonts w:ascii="Times New Roman" w:hAnsi="Times New Roman" w:cs="Times New Roman"/>
          <w:sz w:val="24"/>
        </w:rPr>
      </w:pPr>
      <w:r w:rsidRPr="001422C2">
        <w:rPr>
          <w:rFonts w:ascii="Times New Roman" w:hAnsi="Times New Roman" w:cs="Times New Roman"/>
          <w:sz w:val="24"/>
        </w:rPr>
        <w:t xml:space="preserve">Each </w:t>
      </w:r>
      <w:r w:rsidR="00F86955">
        <w:rPr>
          <w:rFonts w:ascii="Times New Roman" w:hAnsi="Times New Roman" w:cs="Times New Roman"/>
          <w:sz w:val="24"/>
        </w:rPr>
        <w:t>school</w:t>
      </w:r>
      <w:r w:rsidRPr="001422C2">
        <w:rPr>
          <w:rFonts w:ascii="Times New Roman" w:hAnsi="Times New Roman" w:cs="Times New Roman"/>
          <w:sz w:val="24"/>
        </w:rPr>
        <w:t xml:space="preserve"> can arrange internal review and complete the</w:t>
      </w:r>
      <w:r w:rsidR="003D61BD" w:rsidRPr="003D61BD">
        <w:t xml:space="preserve"> </w:t>
      </w:r>
      <w:r w:rsidR="003D61BD" w:rsidRPr="003D61BD">
        <w:rPr>
          <w:rFonts w:ascii="Times New Roman" w:hAnsi="Times New Roman" w:cs="Times New Roman"/>
          <w:sz w:val="24"/>
        </w:rPr>
        <w:t>recommendation</w:t>
      </w:r>
      <w:r w:rsidRPr="001422C2">
        <w:rPr>
          <w:rFonts w:ascii="Times New Roman" w:hAnsi="Times New Roman" w:cs="Times New Roman"/>
          <w:sz w:val="24"/>
        </w:rPr>
        <w:t xml:space="preserve"> for “</w:t>
      </w:r>
      <w:r w:rsidR="00F86955" w:rsidRPr="00F86955">
        <w:rPr>
          <w:rFonts w:ascii="Times New Roman" w:hAnsi="Times New Roman" w:cs="Times New Roman"/>
          <w:sz w:val="24"/>
        </w:rPr>
        <w:t>CSC Distinguished International Students Scholarship</w:t>
      </w:r>
      <w:r w:rsidRPr="001422C2">
        <w:rPr>
          <w:rFonts w:ascii="Times New Roman" w:hAnsi="Times New Roman" w:cs="Times New Roman"/>
          <w:sz w:val="24"/>
        </w:rPr>
        <w:t xml:space="preserve">”. After comprehensive evaluation, the school/department recommends no more than 1 undergraduate and no more than 1 graduate student. After judging and collecting all the materials, </w:t>
      </w:r>
      <w:r w:rsidR="00F86955">
        <w:rPr>
          <w:rFonts w:ascii="Times New Roman" w:hAnsi="Times New Roman" w:cs="Times New Roman"/>
          <w:sz w:val="24"/>
        </w:rPr>
        <w:t>school</w:t>
      </w:r>
      <w:r w:rsidRPr="001422C2">
        <w:rPr>
          <w:rFonts w:ascii="Times New Roman" w:hAnsi="Times New Roman" w:cs="Times New Roman"/>
          <w:sz w:val="24"/>
        </w:rPr>
        <w:t xml:space="preserve">s should submit materials </w:t>
      </w:r>
      <w:r w:rsidRPr="001422C2">
        <w:rPr>
          <w:rFonts w:ascii="Times New Roman" w:hAnsi="Times New Roman" w:cs="Times New Roman"/>
          <w:color w:val="FF0000"/>
          <w:sz w:val="24"/>
        </w:rPr>
        <w:t>BEFORE 17:00 on June 6</w:t>
      </w:r>
      <w:r w:rsidRPr="001422C2">
        <w:rPr>
          <w:rFonts w:ascii="Times New Roman" w:hAnsi="Times New Roman" w:cs="Times New Roman"/>
          <w:color w:val="FF0000"/>
          <w:sz w:val="24"/>
          <w:vertAlign w:val="superscript"/>
        </w:rPr>
        <w:t>th</w:t>
      </w:r>
      <w:r w:rsidRPr="001422C2">
        <w:rPr>
          <w:rFonts w:ascii="Times New Roman" w:hAnsi="Times New Roman" w:cs="Times New Roman"/>
          <w:sz w:val="24"/>
        </w:rPr>
        <w:t xml:space="preserve"> along with “</w:t>
      </w:r>
      <w:r w:rsidR="001422C2" w:rsidRPr="00DC1EC4">
        <w:rPr>
          <w:rFonts w:ascii="Times New Roman" w:eastAsia="微软雅黑" w:hAnsi="Times New Roman"/>
          <w:sz w:val="24"/>
          <w:szCs w:val="24"/>
        </w:rPr>
        <w:t>20</w:t>
      </w:r>
      <w:r w:rsidR="00895DFC">
        <w:rPr>
          <w:rFonts w:ascii="Times New Roman" w:eastAsia="微软雅黑" w:hAnsi="Times New Roman"/>
          <w:sz w:val="24"/>
          <w:szCs w:val="24"/>
        </w:rPr>
        <w:t>18</w:t>
      </w:r>
      <w:r w:rsidR="001422C2" w:rsidRPr="00DC1EC4">
        <w:rPr>
          <w:rFonts w:ascii="Times New Roman" w:eastAsia="微软雅黑" w:hAnsi="Times New Roman"/>
          <w:sz w:val="24"/>
          <w:szCs w:val="24"/>
        </w:rPr>
        <w:t xml:space="preserve"> </w:t>
      </w:r>
      <w:r w:rsidR="00895DFC" w:rsidRPr="00895DFC">
        <w:rPr>
          <w:rFonts w:ascii="Times New Roman" w:hAnsi="Times New Roman"/>
          <w:sz w:val="24"/>
          <w:szCs w:val="24"/>
        </w:rPr>
        <w:t>CSC Distinguished International Students Scholarship</w:t>
      </w:r>
      <w:r w:rsidR="001422C2" w:rsidRPr="00DC1EC4">
        <w:rPr>
          <w:rFonts w:ascii="Times New Roman" w:eastAsia="微软雅黑" w:hAnsi="Times New Roman"/>
          <w:sz w:val="24"/>
          <w:szCs w:val="24"/>
        </w:rPr>
        <w:t xml:space="preserve"> Allocation Form for </w:t>
      </w:r>
      <w:r w:rsidR="00F86955">
        <w:rPr>
          <w:rFonts w:ascii="Times New Roman" w:eastAsia="微软雅黑" w:hAnsi="Times New Roman"/>
          <w:sz w:val="24"/>
          <w:szCs w:val="24"/>
        </w:rPr>
        <w:t>School</w:t>
      </w:r>
      <w:r w:rsidR="001422C2" w:rsidRPr="00DC1EC4">
        <w:rPr>
          <w:rFonts w:ascii="Times New Roman" w:eastAsia="微软雅黑" w:hAnsi="Times New Roman"/>
          <w:sz w:val="24"/>
          <w:szCs w:val="24"/>
        </w:rPr>
        <w:t xml:space="preserve"> Candidates</w:t>
      </w:r>
      <w:r w:rsidRPr="001422C2">
        <w:rPr>
          <w:rFonts w:ascii="Times New Roman" w:hAnsi="Times New Roman" w:cs="Times New Roman"/>
          <w:sz w:val="24"/>
        </w:rPr>
        <w:t>” (Attachment 3) to International Student Service Center (Room B204 Administration Building). Late submission will be regarded as giving up to recommend. No personal submission by the students themselves will be accepted.</w:t>
      </w:r>
    </w:p>
    <w:p w14:paraId="7EA4D9ED" w14:textId="77777777" w:rsidR="000625CB" w:rsidRPr="001422C2" w:rsidRDefault="000625CB" w:rsidP="001422C2">
      <w:pPr>
        <w:pStyle w:val="1"/>
        <w:numPr>
          <w:ilvl w:val="0"/>
          <w:numId w:val="23"/>
        </w:numPr>
        <w:spacing w:line="276" w:lineRule="auto"/>
        <w:ind w:firstLineChars="0"/>
        <w:rPr>
          <w:rFonts w:ascii="Times New Roman" w:hAnsi="Times New Roman" w:cs="Times New Roman"/>
          <w:sz w:val="24"/>
        </w:rPr>
      </w:pPr>
      <w:r w:rsidRPr="001422C2">
        <w:rPr>
          <w:rFonts w:ascii="Times New Roman" w:hAnsi="Times New Roman" w:cs="Times New Roman"/>
          <w:sz w:val="24"/>
        </w:rPr>
        <w:t>Oral Presentation:</w:t>
      </w:r>
    </w:p>
    <w:p w14:paraId="15495FE6" w14:textId="77777777" w:rsidR="000625CB" w:rsidRPr="001422C2" w:rsidRDefault="000625CB" w:rsidP="001422C2">
      <w:pPr>
        <w:pStyle w:val="1"/>
        <w:ind w:firstLineChars="0" w:firstLine="0"/>
        <w:rPr>
          <w:rFonts w:ascii="Times New Roman" w:hAnsi="Times New Roman" w:cs="Times New Roman"/>
          <w:sz w:val="24"/>
          <w:szCs w:val="24"/>
        </w:rPr>
      </w:pPr>
      <w:r w:rsidRPr="001422C2">
        <w:rPr>
          <w:rFonts w:ascii="Times New Roman" w:hAnsi="Times New Roman" w:cs="Times New Roman"/>
          <w:sz w:val="24"/>
        </w:rPr>
        <w:t xml:space="preserve">Oral presentation by the recommended candidate are required, which will be a five-minute PPT report. The presentation is schedule </w:t>
      </w:r>
      <w:r w:rsidRPr="009334F6">
        <w:rPr>
          <w:rFonts w:ascii="Times New Roman" w:hAnsi="Times New Roman" w:cs="Times New Roman"/>
          <w:color w:val="FF0000"/>
          <w:sz w:val="24"/>
        </w:rPr>
        <w:t>on June 8</w:t>
      </w:r>
      <w:r w:rsidRPr="009334F6">
        <w:rPr>
          <w:rFonts w:ascii="Times New Roman" w:hAnsi="Times New Roman" w:cs="Times New Roman"/>
          <w:color w:val="FF0000"/>
          <w:sz w:val="24"/>
          <w:vertAlign w:val="superscript"/>
        </w:rPr>
        <w:t>th</w:t>
      </w:r>
      <w:r w:rsidRPr="009334F6">
        <w:rPr>
          <w:rFonts w:ascii="Times New Roman" w:hAnsi="Times New Roman" w:cs="Times New Roman"/>
          <w:color w:val="FF0000"/>
          <w:sz w:val="24"/>
        </w:rPr>
        <w:t xml:space="preserve"> afternoon</w:t>
      </w:r>
      <w:r w:rsidRPr="001422C2">
        <w:rPr>
          <w:rFonts w:ascii="Times New Roman" w:hAnsi="Times New Roman" w:cs="Times New Roman"/>
          <w:sz w:val="24"/>
        </w:rPr>
        <w:t xml:space="preserve">, the detailed arrangement will be announced later. Those who do not participating </w:t>
      </w:r>
      <w:r w:rsidRPr="001422C2">
        <w:rPr>
          <w:rFonts w:ascii="Times New Roman" w:hAnsi="Times New Roman" w:cs="Times New Roman"/>
          <w:sz w:val="24"/>
          <w:szCs w:val="24"/>
        </w:rPr>
        <w:t xml:space="preserve">oral presentation </w:t>
      </w:r>
      <w:r w:rsidR="001422C2" w:rsidRPr="001422C2">
        <w:rPr>
          <w:rFonts w:ascii="Times New Roman" w:hAnsi="Times New Roman" w:cs="Times New Roman"/>
          <w:sz w:val="24"/>
          <w:szCs w:val="24"/>
        </w:rPr>
        <w:t>will be regarded as giving up the nomination.</w:t>
      </w:r>
    </w:p>
    <w:p w14:paraId="3AF0A557" w14:textId="77777777" w:rsidR="000625CB" w:rsidRPr="001422C2" w:rsidRDefault="000625CB" w:rsidP="001422C2">
      <w:pPr>
        <w:pStyle w:val="1"/>
        <w:numPr>
          <w:ilvl w:val="0"/>
          <w:numId w:val="23"/>
        </w:numPr>
        <w:spacing w:line="276" w:lineRule="auto"/>
        <w:ind w:firstLineChars="0"/>
        <w:rPr>
          <w:rFonts w:ascii="Times New Roman" w:hAnsi="Times New Roman" w:cs="Times New Roman"/>
          <w:sz w:val="24"/>
          <w:szCs w:val="24"/>
        </w:rPr>
      </w:pPr>
      <w:r w:rsidRPr="001422C2">
        <w:rPr>
          <w:rFonts w:ascii="Times New Roman" w:hAnsi="Times New Roman" w:cs="Times New Roman"/>
          <w:sz w:val="24"/>
          <w:szCs w:val="24"/>
        </w:rPr>
        <w:t>Name list announcement:</w:t>
      </w:r>
    </w:p>
    <w:p w14:paraId="3D03C995" w14:textId="77777777" w:rsidR="001422C2" w:rsidRPr="001422C2" w:rsidRDefault="001422C2" w:rsidP="001422C2">
      <w:pPr>
        <w:pStyle w:val="1"/>
        <w:spacing w:line="276" w:lineRule="auto"/>
        <w:ind w:firstLineChars="0" w:firstLine="0"/>
        <w:rPr>
          <w:rFonts w:ascii="Times New Roman" w:hAnsi="Times New Roman" w:cs="Times New Roman"/>
          <w:sz w:val="24"/>
          <w:szCs w:val="24"/>
        </w:rPr>
      </w:pPr>
      <w:r w:rsidRPr="001422C2">
        <w:rPr>
          <w:rFonts w:ascii="Times New Roman" w:hAnsi="Times New Roman" w:cs="Times New Roman"/>
          <w:sz w:val="24"/>
          <w:szCs w:val="24"/>
        </w:rPr>
        <w:t>The recommended list of candidates will be published throughout the school for one week.</w:t>
      </w:r>
    </w:p>
    <w:p w14:paraId="55591DD6" w14:textId="77777777" w:rsidR="001422C2" w:rsidRPr="001422C2" w:rsidRDefault="001422C2" w:rsidP="001422C2">
      <w:pPr>
        <w:pStyle w:val="1"/>
        <w:numPr>
          <w:ilvl w:val="0"/>
          <w:numId w:val="23"/>
        </w:numPr>
        <w:spacing w:line="276" w:lineRule="auto"/>
        <w:ind w:firstLineChars="0"/>
        <w:rPr>
          <w:rFonts w:ascii="Times New Roman" w:hAnsi="Times New Roman" w:cs="Times New Roman"/>
          <w:sz w:val="24"/>
          <w:szCs w:val="24"/>
        </w:rPr>
      </w:pPr>
      <w:r w:rsidRPr="001422C2">
        <w:rPr>
          <w:rFonts w:ascii="Times New Roman" w:hAnsi="Times New Roman" w:cs="Times New Roman"/>
          <w:sz w:val="24"/>
          <w:szCs w:val="24"/>
        </w:rPr>
        <w:t>Submission to CSC</w:t>
      </w:r>
    </w:p>
    <w:p w14:paraId="56DA8A3C" w14:textId="77777777" w:rsidR="00BE25E4" w:rsidRDefault="001422C2" w:rsidP="001422C2">
      <w:pPr>
        <w:pStyle w:val="1"/>
        <w:ind w:firstLineChars="0" w:firstLine="0"/>
        <w:rPr>
          <w:rFonts w:ascii="Times New Roman" w:hAnsi="Times New Roman" w:cs="Times New Roman"/>
          <w:sz w:val="24"/>
          <w:szCs w:val="24"/>
        </w:rPr>
      </w:pPr>
      <w:r w:rsidRPr="001422C2">
        <w:rPr>
          <w:rFonts w:ascii="Times New Roman" w:hAnsi="Times New Roman" w:cs="Times New Roman"/>
          <w:sz w:val="24"/>
          <w:szCs w:val="24"/>
        </w:rPr>
        <w:t>Nominees are required to fill in the online application and submit the print version of the application documents. Any late submission will be regarded as giving up the nomination. The list of nominees and the application materials will be submitted to CSC for final approval.</w:t>
      </w:r>
    </w:p>
    <w:p w14:paraId="18F6046E" w14:textId="77777777" w:rsidR="001422C2" w:rsidRDefault="001422C2" w:rsidP="001422C2">
      <w:pPr>
        <w:pStyle w:val="1"/>
        <w:ind w:firstLineChars="0" w:firstLine="0"/>
        <w:rPr>
          <w:rFonts w:ascii="Times New Roman" w:hAnsi="Times New Roman" w:cs="Times New Roman"/>
          <w:sz w:val="24"/>
          <w:szCs w:val="24"/>
        </w:rPr>
      </w:pPr>
    </w:p>
    <w:p w14:paraId="3114A144" w14:textId="77777777" w:rsidR="001422C2" w:rsidRPr="00C32EB3" w:rsidRDefault="001422C2" w:rsidP="001422C2">
      <w:pPr>
        <w:pStyle w:val="1"/>
        <w:ind w:firstLineChars="0" w:firstLine="0"/>
        <w:rPr>
          <w:rFonts w:ascii="Times New Roman" w:hAnsi="Times New Roman" w:cs="Times New Roman"/>
          <w:sz w:val="24"/>
          <w:szCs w:val="24"/>
        </w:rPr>
      </w:pPr>
      <w:r w:rsidRPr="00C32EB3">
        <w:rPr>
          <w:rFonts w:ascii="Times New Roman" w:hAnsi="Times New Roman" w:cs="Times New Roman"/>
          <w:sz w:val="24"/>
          <w:szCs w:val="24"/>
        </w:rPr>
        <w:t>Attachment:</w:t>
      </w:r>
    </w:p>
    <w:p w14:paraId="1DA9DD8C" w14:textId="60EE9955" w:rsidR="00895DFC" w:rsidRPr="00C32EB3" w:rsidRDefault="00895DFC" w:rsidP="00895DFC">
      <w:pPr>
        <w:pStyle w:val="a4"/>
        <w:numPr>
          <w:ilvl w:val="0"/>
          <w:numId w:val="24"/>
        </w:numPr>
        <w:ind w:firstLineChars="0"/>
        <w:rPr>
          <w:rFonts w:ascii="Times New Roman" w:eastAsia="微软雅黑" w:hAnsi="Times New Roman"/>
          <w:sz w:val="24"/>
          <w:szCs w:val="24"/>
        </w:rPr>
      </w:pPr>
      <w:r w:rsidRPr="00C32EB3">
        <w:rPr>
          <w:rFonts w:ascii="Times New Roman" w:eastAsiaTheme="minorEastAsia" w:hAnsi="Times New Roman"/>
          <w:sz w:val="24"/>
          <w:szCs w:val="24"/>
        </w:rPr>
        <w:t>Application form for 2018 CSC Distinguished International Students Scholarship (Undergraduate)</w:t>
      </w:r>
    </w:p>
    <w:p w14:paraId="454BE01A" w14:textId="77777777" w:rsidR="00C32EB3" w:rsidRDefault="00895DFC" w:rsidP="00C32EB3">
      <w:pPr>
        <w:pStyle w:val="a4"/>
        <w:numPr>
          <w:ilvl w:val="0"/>
          <w:numId w:val="24"/>
        </w:numPr>
        <w:ind w:firstLineChars="0"/>
        <w:rPr>
          <w:rFonts w:ascii="Times New Roman" w:eastAsia="微软雅黑" w:hAnsi="Times New Roman"/>
          <w:sz w:val="24"/>
          <w:szCs w:val="24"/>
        </w:rPr>
      </w:pPr>
      <w:r w:rsidRPr="00C32EB3">
        <w:rPr>
          <w:rFonts w:ascii="Times New Roman" w:eastAsia="微软雅黑" w:hAnsi="Times New Roman"/>
          <w:sz w:val="24"/>
          <w:szCs w:val="24"/>
        </w:rPr>
        <w:t>Application form for 2018 CSC Distinguished International Students Scholarship (Graduate)</w:t>
      </w:r>
    </w:p>
    <w:p w14:paraId="0CC56381" w14:textId="61D5CFF3" w:rsidR="00895DFC" w:rsidRPr="00C32EB3" w:rsidRDefault="00895DFC" w:rsidP="00C32EB3">
      <w:pPr>
        <w:pStyle w:val="a4"/>
        <w:numPr>
          <w:ilvl w:val="0"/>
          <w:numId w:val="24"/>
        </w:numPr>
        <w:ind w:firstLineChars="0"/>
        <w:rPr>
          <w:rFonts w:ascii="Times New Roman" w:eastAsia="微软雅黑" w:hAnsi="Times New Roman"/>
          <w:sz w:val="24"/>
          <w:szCs w:val="24"/>
        </w:rPr>
      </w:pPr>
      <w:r w:rsidRPr="00C32EB3">
        <w:rPr>
          <w:rFonts w:ascii="Times New Roman" w:eastAsia="微软雅黑" w:hAnsi="Times New Roman"/>
          <w:sz w:val="24"/>
          <w:szCs w:val="24"/>
        </w:rPr>
        <w:t xml:space="preserve">2018 CSC Distinguished International Students Scholarship Allocation Form for </w:t>
      </w:r>
      <w:r w:rsidR="001F13A3">
        <w:rPr>
          <w:rFonts w:ascii="Times New Roman" w:eastAsia="微软雅黑" w:hAnsi="Times New Roman"/>
          <w:sz w:val="24"/>
          <w:szCs w:val="24"/>
        </w:rPr>
        <w:t xml:space="preserve">School </w:t>
      </w:r>
      <w:r w:rsidRPr="00C32EB3">
        <w:rPr>
          <w:rFonts w:ascii="Times New Roman" w:eastAsia="微软雅黑" w:hAnsi="Times New Roman"/>
          <w:sz w:val="24"/>
          <w:szCs w:val="24"/>
        </w:rPr>
        <w:t>Candidates</w:t>
      </w:r>
    </w:p>
    <w:p w14:paraId="4807EF68" w14:textId="77777777" w:rsidR="001422C2" w:rsidRDefault="001422C2" w:rsidP="001422C2">
      <w:pPr>
        <w:pStyle w:val="1"/>
        <w:ind w:firstLineChars="0" w:firstLine="0"/>
        <w:rPr>
          <w:rFonts w:ascii="Times New Roman" w:hAnsi="Times New Roman" w:cs="Times New Roman"/>
          <w:sz w:val="24"/>
          <w:szCs w:val="24"/>
        </w:rPr>
      </w:pPr>
    </w:p>
    <w:p w14:paraId="7378452A" w14:textId="77777777" w:rsidR="001422C2" w:rsidRDefault="001422C2" w:rsidP="001422C2">
      <w:pPr>
        <w:pStyle w:val="1"/>
        <w:ind w:firstLineChars="0" w:firstLine="0"/>
        <w:rPr>
          <w:rFonts w:ascii="Times New Roman" w:hAnsi="Times New Roman" w:cs="Times New Roman"/>
          <w:sz w:val="24"/>
          <w:szCs w:val="24"/>
        </w:rPr>
      </w:pPr>
    </w:p>
    <w:p w14:paraId="68025B09" w14:textId="77777777" w:rsidR="001422C2" w:rsidRDefault="001422C2" w:rsidP="001422C2">
      <w:pPr>
        <w:pStyle w:val="1"/>
        <w:ind w:firstLineChars="0" w:firstLine="0"/>
        <w:rPr>
          <w:rFonts w:ascii="Times New Roman" w:hAnsi="Times New Roman" w:cs="Times New Roman"/>
          <w:sz w:val="24"/>
          <w:szCs w:val="24"/>
        </w:rPr>
      </w:pPr>
    </w:p>
    <w:p w14:paraId="3D6B4EFF" w14:textId="77777777" w:rsidR="001422C2" w:rsidRPr="00DC1EC4" w:rsidRDefault="001422C2" w:rsidP="001422C2">
      <w:pPr>
        <w:jc w:val="right"/>
        <w:rPr>
          <w:rFonts w:ascii="Times New Roman" w:eastAsiaTheme="minorEastAsia" w:hAnsi="Times New Roman"/>
          <w:sz w:val="24"/>
          <w:szCs w:val="24"/>
        </w:rPr>
      </w:pPr>
      <w:r w:rsidRPr="00DC1EC4">
        <w:rPr>
          <w:rFonts w:ascii="Times New Roman" w:eastAsiaTheme="minorEastAsia" w:hAnsi="Times New Roman"/>
          <w:sz w:val="24"/>
          <w:szCs w:val="24"/>
        </w:rPr>
        <w:t>International Student Centre</w:t>
      </w:r>
    </w:p>
    <w:p w14:paraId="58C26799" w14:textId="77777777" w:rsidR="001422C2" w:rsidRPr="00DC1EC4" w:rsidRDefault="001422C2" w:rsidP="001422C2">
      <w:pPr>
        <w:jc w:val="right"/>
        <w:rPr>
          <w:rFonts w:ascii="Times New Roman" w:eastAsiaTheme="minorEastAsia" w:hAnsi="Times New Roman"/>
          <w:sz w:val="24"/>
          <w:szCs w:val="24"/>
        </w:rPr>
      </w:pPr>
      <w:r w:rsidRPr="00DC1EC4">
        <w:rPr>
          <w:rFonts w:ascii="Times New Roman" w:eastAsiaTheme="minorEastAsia" w:hAnsi="Times New Roman"/>
          <w:sz w:val="24"/>
          <w:szCs w:val="24"/>
        </w:rPr>
        <w:t>International Affairs Office, Graduate School</w:t>
      </w:r>
    </w:p>
    <w:p w14:paraId="350D460E" w14:textId="77777777" w:rsidR="001422C2" w:rsidRPr="00DC1EC4" w:rsidRDefault="001422C2" w:rsidP="001422C2">
      <w:pPr>
        <w:jc w:val="right"/>
        <w:rPr>
          <w:rFonts w:ascii="Times New Roman" w:eastAsiaTheme="minorEastAsia" w:hAnsi="Times New Roman"/>
          <w:sz w:val="24"/>
          <w:szCs w:val="24"/>
        </w:rPr>
      </w:pPr>
      <w:r w:rsidRPr="00DC1EC4">
        <w:rPr>
          <w:rFonts w:ascii="Times New Roman" w:eastAsiaTheme="minorEastAsia" w:hAnsi="Times New Roman"/>
          <w:sz w:val="24"/>
          <w:szCs w:val="24"/>
        </w:rPr>
        <w:t>International Student Service Centre</w:t>
      </w:r>
    </w:p>
    <w:p w14:paraId="59454906" w14:textId="13242933" w:rsidR="001422C2" w:rsidRPr="00DC1EC4" w:rsidRDefault="001422C2" w:rsidP="001422C2">
      <w:pPr>
        <w:jc w:val="right"/>
        <w:rPr>
          <w:rFonts w:ascii="Times New Roman" w:eastAsiaTheme="minorEastAsia" w:hAnsi="Times New Roman"/>
          <w:sz w:val="24"/>
          <w:szCs w:val="24"/>
        </w:rPr>
      </w:pPr>
      <w:r>
        <w:rPr>
          <w:rFonts w:ascii="Times New Roman" w:eastAsiaTheme="minorEastAsia" w:hAnsi="Times New Roman"/>
          <w:sz w:val="24"/>
          <w:szCs w:val="24"/>
        </w:rPr>
        <w:t>May</w:t>
      </w:r>
      <w:r w:rsidR="00C3228F">
        <w:rPr>
          <w:rFonts w:ascii="Times New Roman" w:eastAsiaTheme="minorEastAsia" w:hAnsi="Times New Roman" w:hint="eastAsia"/>
          <w:sz w:val="24"/>
          <w:szCs w:val="24"/>
        </w:rPr>
        <w:t xml:space="preserve"> 24</w:t>
      </w:r>
      <w:r>
        <w:rPr>
          <w:rFonts w:ascii="Times New Roman" w:eastAsiaTheme="minorEastAsia" w:hAnsi="Times New Roman" w:hint="eastAsia"/>
          <w:sz w:val="24"/>
          <w:szCs w:val="24"/>
        </w:rPr>
        <w:t>,</w:t>
      </w:r>
      <w:r>
        <w:rPr>
          <w:rFonts w:ascii="Times New Roman" w:eastAsiaTheme="minorEastAsia" w:hAnsi="Times New Roman"/>
          <w:sz w:val="24"/>
          <w:szCs w:val="24"/>
        </w:rPr>
        <w:t xml:space="preserve"> 2018</w:t>
      </w:r>
    </w:p>
    <w:p w14:paraId="520F3F06" w14:textId="77777777" w:rsidR="001422C2" w:rsidRPr="001422C2" w:rsidRDefault="001422C2" w:rsidP="001422C2">
      <w:pPr>
        <w:pStyle w:val="1"/>
        <w:ind w:firstLineChars="0" w:firstLine="0"/>
        <w:jc w:val="right"/>
        <w:rPr>
          <w:rFonts w:ascii="Times New Roman" w:hAnsi="Times New Roman" w:cs="Times New Roman"/>
          <w:sz w:val="24"/>
          <w:szCs w:val="24"/>
        </w:rPr>
      </w:pPr>
    </w:p>
    <w:sectPr w:rsidR="001422C2" w:rsidRPr="001422C2" w:rsidSect="005D13EE">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D348B" w14:textId="77777777" w:rsidR="00507963" w:rsidRDefault="00507963" w:rsidP="00895DFC">
      <w:r>
        <w:separator/>
      </w:r>
    </w:p>
  </w:endnote>
  <w:endnote w:type="continuationSeparator" w:id="0">
    <w:p w14:paraId="55159359" w14:textId="77777777" w:rsidR="00507963" w:rsidRDefault="00507963" w:rsidP="0089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30321" w14:textId="77777777" w:rsidR="00507963" w:rsidRDefault="00507963" w:rsidP="00895DFC">
      <w:r>
        <w:separator/>
      </w:r>
    </w:p>
  </w:footnote>
  <w:footnote w:type="continuationSeparator" w:id="0">
    <w:p w14:paraId="227C3B71" w14:textId="77777777" w:rsidR="00507963" w:rsidRDefault="00507963" w:rsidP="00895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6826"/>
    <w:multiLevelType w:val="hybridMultilevel"/>
    <w:tmpl w:val="06F0A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F94940"/>
    <w:multiLevelType w:val="multilevel"/>
    <w:tmpl w:val="09F94940"/>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D150C8D"/>
    <w:multiLevelType w:val="hybridMultilevel"/>
    <w:tmpl w:val="E5CEB09E"/>
    <w:lvl w:ilvl="0" w:tplc="F63AB0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2D1985"/>
    <w:multiLevelType w:val="hybridMultilevel"/>
    <w:tmpl w:val="156ACC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B2886"/>
    <w:multiLevelType w:val="multilevel"/>
    <w:tmpl w:val="189B2886"/>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26844338"/>
    <w:multiLevelType w:val="hybridMultilevel"/>
    <w:tmpl w:val="A30EC67C"/>
    <w:lvl w:ilvl="0" w:tplc="F63AB0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F74D61"/>
    <w:multiLevelType w:val="hybridMultilevel"/>
    <w:tmpl w:val="13D2A8B2"/>
    <w:lvl w:ilvl="0" w:tplc="954C0C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94567D"/>
    <w:multiLevelType w:val="hybridMultilevel"/>
    <w:tmpl w:val="9260D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7930F4"/>
    <w:multiLevelType w:val="hybridMultilevel"/>
    <w:tmpl w:val="85D49A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2C0C17"/>
    <w:multiLevelType w:val="hybridMultilevel"/>
    <w:tmpl w:val="E97A6B22"/>
    <w:lvl w:ilvl="0" w:tplc="DB284FC6">
      <w:start w:val="2"/>
      <w:numFmt w:val="decimal"/>
      <w:lvlText w:val="%1w"/>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936819"/>
    <w:multiLevelType w:val="hybridMultilevel"/>
    <w:tmpl w:val="670E150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nsid w:val="3BAF6B65"/>
    <w:multiLevelType w:val="hybridMultilevel"/>
    <w:tmpl w:val="7B8E9E3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707DE5"/>
    <w:multiLevelType w:val="multilevel"/>
    <w:tmpl w:val="46707DE5"/>
    <w:lvl w:ilvl="0">
      <w:start w:val="1"/>
      <w:numFmt w:val="lowerLetter"/>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nsid w:val="572D146B"/>
    <w:multiLevelType w:val="hybridMultilevel"/>
    <w:tmpl w:val="7848E322"/>
    <w:lvl w:ilvl="0" w:tplc="0B003D7A">
      <w:start w:val="1"/>
      <w:numFmt w:val="decimal"/>
      <w:lvlText w:val="(%1)"/>
      <w:lvlJc w:val="left"/>
      <w:pPr>
        <w:ind w:left="1200" w:hanging="480"/>
      </w:pPr>
      <w:rPr>
        <w:rFonts w:ascii="Times New Roman" w:eastAsia="Times New Roman" w:hAnsi="Times New Roman" w:cs="Times New Roman"/>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nsid w:val="575D07E4"/>
    <w:multiLevelType w:val="singleLevel"/>
    <w:tmpl w:val="575D07E4"/>
    <w:lvl w:ilvl="0">
      <w:start w:val="1"/>
      <w:numFmt w:val="lowerLetter"/>
      <w:suff w:val="space"/>
      <w:lvlText w:val="%1)"/>
      <w:lvlJc w:val="left"/>
      <w:pPr>
        <w:ind w:left="0" w:firstLine="0"/>
      </w:pPr>
    </w:lvl>
  </w:abstractNum>
  <w:abstractNum w:abstractNumId="15">
    <w:nsid w:val="5D2814A7"/>
    <w:multiLevelType w:val="multilevel"/>
    <w:tmpl w:val="5D2814A7"/>
    <w:lvl w:ilvl="0">
      <w:start w:val="1"/>
      <w:numFmt w:val="lowerLetter"/>
      <w:lvlText w:val="%1)"/>
      <w:lvlJc w:val="left"/>
      <w:pPr>
        <w:ind w:left="720" w:hanging="360"/>
      </w:p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16">
    <w:nsid w:val="5D9F741F"/>
    <w:multiLevelType w:val="hybridMultilevel"/>
    <w:tmpl w:val="A30EC67C"/>
    <w:lvl w:ilvl="0" w:tplc="F63AB0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44F7076"/>
    <w:multiLevelType w:val="hybridMultilevel"/>
    <w:tmpl w:val="3D44B17A"/>
    <w:lvl w:ilvl="0" w:tplc="F63AB0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9E54D0"/>
    <w:multiLevelType w:val="hybridMultilevel"/>
    <w:tmpl w:val="0CD8FE74"/>
    <w:lvl w:ilvl="0" w:tplc="0B003D7A">
      <w:start w:val="1"/>
      <w:numFmt w:val="decimal"/>
      <w:lvlText w:val="(%1)"/>
      <w:lvlJc w:val="left"/>
      <w:pPr>
        <w:ind w:left="1200" w:hanging="48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EB6B56"/>
    <w:multiLevelType w:val="multilevel"/>
    <w:tmpl w:val="6FEB6B56"/>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0">
    <w:nsid w:val="757B3FB1"/>
    <w:multiLevelType w:val="hybridMultilevel"/>
    <w:tmpl w:val="3B300F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321CED"/>
    <w:multiLevelType w:val="hybridMultilevel"/>
    <w:tmpl w:val="E6E6CB5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nsid w:val="7B2E5A48"/>
    <w:multiLevelType w:val="hybridMultilevel"/>
    <w:tmpl w:val="9ED8577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3">
    <w:nsid w:val="7F867A20"/>
    <w:multiLevelType w:val="multilevel"/>
    <w:tmpl w:val="7F867A20"/>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0"/>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22"/>
  </w:num>
  <w:num w:numId="13">
    <w:abstractNumId w:val="21"/>
  </w:num>
  <w:num w:numId="14">
    <w:abstractNumId w:val="10"/>
  </w:num>
  <w:num w:numId="15">
    <w:abstractNumId w:val="5"/>
  </w:num>
  <w:num w:numId="16">
    <w:abstractNumId w:val="18"/>
  </w:num>
  <w:num w:numId="17">
    <w:abstractNumId w:val="6"/>
  </w:num>
  <w:num w:numId="18">
    <w:abstractNumId w:val="16"/>
  </w:num>
  <w:num w:numId="19">
    <w:abstractNumId w:val="17"/>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62"/>
    <w:rsid w:val="000625CB"/>
    <w:rsid w:val="001422C2"/>
    <w:rsid w:val="001F13A3"/>
    <w:rsid w:val="00331371"/>
    <w:rsid w:val="0039798E"/>
    <w:rsid w:val="003D61BD"/>
    <w:rsid w:val="003F388B"/>
    <w:rsid w:val="004422D8"/>
    <w:rsid w:val="00446D0D"/>
    <w:rsid w:val="00507963"/>
    <w:rsid w:val="005217A2"/>
    <w:rsid w:val="005C5A45"/>
    <w:rsid w:val="005D13EE"/>
    <w:rsid w:val="006842F5"/>
    <w:rsid w:val="007428A8"/>
    <w:rsid w:val="00895DFC"/>
    <w:rsid w:val="008B34C6"/>
    <w:rsid w:val="009334F6"/>
    <w:rsid w:val="009E0FF2"/>
    <w:rsid w:val="00AB26BB"/>
    <w:rsid w:val="00AE3F29"/>
    <w:rsid w:val="00B245AC"/>
    <w:rsid w:val="00BB6179"/>
    <w:rsid w:val="00C07639"/>
    <w:rsid w:val="00C132AF"/>
    <w:rsid w:val="00C3228F"/>
    <w:rsid w:val="00C32EB3"/>
    <w:rsid w:val="00C54B43"/>
    <w:rsid w:val="00D77718"/>
    <w:rsid w:val="00DA4B44"/>
    <w:rsid w:val="00E96562"/>
    <w:rsid w:val="00F869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906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62"/>
    <w:pPr>
      <w:widowControl w:val="0"/>
      <w:jc w:val="both"/>
    </w:pPr>
    <w:rPr>
      <w:rFonts w:ascii="Calibri" w:eastAsia="宋体" w:hAnsi="Calibri" w:cs="Times New Roman"/>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96562"/>
    <w:pPr>
      <w:ind w:firstLineChars="200" w:firstLine="420"/>
    </w:pPr>
    <w:rPr>
      <w:rFonts w:asciiTheme="minorHAnsi" w:eastAsiaTheme="minorEastAsia" w:hAnsiTheme="minorHAnsi" w:cstheme="minorBidi"/>
    </w:rPr>
  </w:style>
  <w:style w:type="character" w:styleId="a3">
    <w:name w:val="Hyperlink"/>
    <w:basedOn w:val="a0"/>
    <w:uiPriority w:val="99"/>
    <w:semiHidden/>
    <w:unhideWhenUsed/>
    <w:rsid w:val="00331371"/>
    <w:rPr>
      <w:color w:val="0000FF"/>
      <w:u w:val="single"/>
    </w:rPr>
  </w:style>
  <w:style w:type="paragraph" w:styleId="a4">
    <w:name w:val="List Paragraph"/>
    <w:basedOn w:val="a"/>
    <w:uiPriority w:val="34"/>
    <w:qFormat/>
    <w:rsid w:val="00331371"/>
    <w:pPr>
      <w:ind w:firstLineChars="200" w:firstLine="420"/>
    </w:pPr>
  </w:style>
  <w:style w:type="paragraph" w:styleId="HTML">
    <w:name w:val="HTML Preformatted"/>
    <w:basedOn w:val="a"/>
    <w:link w:val="HTMLChar"/>
    <w:uiPriority w:val="99"/>
    <w:semiHidden/>
    <w:unhideWhenUsed/>
    <w:rsid w:val="007428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kern w:val="0"/>
      <w:sz w:val="20"/>
      <w:szCs w:val="20"/>
      <w:lang w:val="en-GB"/>
    </w:rPr>
  </w:style>
  <w:style w:type="character" w:customStyle="1" w:styleId="HTMLChar">
    <w:name w:val="HTML 预设格式 Char"/>
    <w:basedOn w:val="a0"/>
    <w:link w:val="HTML"/>
    <w:uiPriority w:val="99"/>
    <w:semiHidden/>
    <w:rsid w:val="007428A8"/>
    <w:rPr>
      <w:rFonts w:ascii="Courier New" w:hAnsi="Courier New" w:cs="Courier New"/>
      <w:sz w:val="20"/>
      <w:szCs w:val="20"/>
    </w:rPr>
  </w:style>
  <w:style w:type="paragraph" w:styleId="a5">
    <w:name w:val="header"/>
    <w:basedOn w:val="a"/>
    <w:link w:val="Char"/>
    <w:uiPriority w:val="99"/>
    <w:unhideWhenUsed/>
    <w:rsid w:val="00895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95DFC"/>
    <w:rPr>
      <w:rFonts w:ascii="Calibri" w:eastAsia="宋体" w:hAnsi="Calibri" w:cs="Times New Roman"/>
      <w:kern w:val="2"/>
      <w:sz w:val="18"/>
      <w:szCs w:val="18"/>
      <w:lang w:val="en-US"/>
    </w:rPr>
  </w:style>
  <w:style w:type="paragraph" w:styleId="a6">
    <w:name w:val="footer"/>
    <w:basedOn w:val="a"/>
    <w:link w:val="Char0"/>
    <w:uiPriority w:val="99"/>
    <w:unhideWhenUsed/>
    <w:rsid w:val="00895DFC"/>
    <w:pPr>
      <w:tabs>
        <w:tab w:val="center" w:pos="4153"/>
        <w:tab w:val="right" w:pos="8306"/>
      </w:tabs>
      <w:snapToGrid w:val="0"/>
      <w:jc w:val="left"/>
    </w:pPr>
    <w:rPr>
      <w:sz w:val="18"/>
      <w:szCs w:val="18"/>
    </w:rPr>
  </w:style>
  <w:style w:type="character" w:customStyle="1" w:styleId="Char0">
    <w:name w:val="页脚 Char"/>
    <w:basedOn w:val="a0"/>
    <w:link w:val="a6"/>
    <w:uiPriority w:val="99"/>
    <w:rsid w:val="00895DFC"/>
    <w:rPr>
      <w:rFonts w:ascii="Calibri" w:eastAsia="宋体" w:hAnsi="Calibri" w:cs="Times New Roman"/>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69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B04CFD-ABB1-4A05-863F-71353914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13</cp:revision>
  <dcterms:created xsi:type="dcterms:W3CDTF">2018-05-23T02:37:00Z</dcterms:created>
  <dcterms:modified xsi:type="dcterms:W3CDTF">2018-05-24T05:29:00Z</dcterms:modified>
</cp:coreProperties>
</file>