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F9" w:rsidRPr="00E44DC6" w:rsidRDefault="0082450A" w:rsidP="001248AF">
      <w:pPr>
        <w:spacing w:afterLines="50" w:after="156"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82450A">
        <w:rPr>
          <w:rFonts w:hint="eastAsia"/>
          <w:b/>
          <w:sz w:val="44"/>
          <w:szCs w:val="44"/>
        </w:rPr>
        <w:t>专控设备</w:t>
      </w:r>
      <w:r>
        <w:rPr>
          <w:rFonts w:hint="eastAsia"/>
          <w:b/>
          <w:sz w:val="44"/>
          <w:szCs w:val="44"/>
        </w:rPr>
        <w:t>购置</w:t>
      </w:r>
      <w:r w:rsidR="000347CB">
        <w:rPr>
          <w:rFonts w:hint="eastAsia"/>
          <w:b/>
          <w:sz w:val="44"/>
          <w:szCs w:val="44"/>
        </w:rPr>
        <w:t>审批</w:t>
      </w:r>
      <w:r>
        <w:rPr>
          <w:rFonts w:hint="eastAsia"/>
          <w:b/>
          <w:sz w:val="44"/>
          <w:szCs w:val="44"/>
        </w:rPr>
        <w:t>表</w:t>
      </w:r>
    </w:p>
    <w:p w:rsidR="00E44DC6" w:rsidRPr="00D71AF2" w:rsidRDefault="00507A94" w:rsidP="008C74B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</w:t>
      </w:r>
      <w:r w:rsidR="00E44DC6" w:rsidRPr="00D71AF2">
        <w:rPr>
          <w:rFonts w:hint="eastAsia"/>
          <w:b/>
          <w:sz w:val="24"/>
          <w:szCs w:val="24"/>
        </w:rPr>
        <w:t>单位：</w:t>
      </w:r>
      <w:r w:rsidR="003A698E">
        <w:rPr>
          <w:rFonts w:hint="eastAsia"/>
          <w:b/>
          <w:sz w:val="24"/>
          <w:szCs w:val="24"/>
        </w:rPr>
        <w:t xml:space="preserve">   </w:t>
      </w:r>
      <w:r w:rsidR="00142FBC">
        <w:rPr>
          <w:rFonts w:hint="eastAsia"/>
          <w:b/>
          <w:sz w:val="24"/>
          <w:szCs w:val="24"/>
        </w:rPr>
        <w:t xml:space="preserve">                              </w:t>
      </w:r>
      <w:r w:rsidR="003A698E">
        <w:rPr>
          <w:rFonts w:hint="eastAsia"/>
          <w:b/>
          <w:sz w:val="24"/>
          <w:szCs w:val="24"/>
        </w:rPr>
        <w:t xml:space="preserve"> </w:t>
      </w:r>
      <w:r w:rsidR="003D7308">
        <w:rPr>
          <w:rFonts w:hint="eastAsia"/>
          <w:b/>
          <w:sz w:val="24"/>
          <w:szCs w:val="24"/>
        </w:rPr>
        <w:t>备案</w:t>
      </w:r>
      <w:r w:rsidR="003A698E">
        <w:rPr>
          <w:rFonts w:hint="eastAsia"/>
          <w:b/>
          <w:sz w:val="24"/>
          <w:szCs w:val="24"/>
        </w:rPr>
        <w:t>号：</w:t>
      </w:r>
    </w:p>
    <w:tbl>
      <w:tblPr>
        <w:tblStyle w:val="a3"/>
        <w:tblW w:w="8752" w:type="dxa"/>
        <w:jc w:val="center"/>
        <w:tblLook w:val="04A0" w:firstRow="1" w:lastRow="0" w:firstColumn="1" w:lastColumn="0" w:noHBand="0" w:noVBand="1"/>
      </w:tblPr>
      <w:tblGrid>
        <w:gridCol w:w="1384"/>
        <w:gridCol w:w="3257"/>
        <w:gridCol w:w="1418"/>
        <w:gridCol w:w="2693"/>
      </w:tblGrid>
      <w:tr w:rsidR="00E44DC6" w:rsidRPr="00D71AF2" w:rsidTr="00DC5423">
        <w:trPr>
          <w:jc w:val="center"/>
        </w:trPr>
        <w:tc>
          <w:tcPr>
            <w:tcW w:w="1384" w:type="dxa"/>
          </w:tcPr>
          <w:p w:rsidR="00E44DC6" w:rsidRPr="00D71AF2" w:rsidRDefault="00414245" w:rsidP="000E6E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拟购</w:t>
            </w:r>
            <w:r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3257" w:type="dxa"/>
          </w:tcPr>
          <w:p w:rsidR="00A20A58" w:rsidRPr="00D71AF2" w:rsidRDefault="00A20A58" w:rsidP="00A20A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DC6" w:rsidRPr="00D71AF2" w:rsidRDefault="00414245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型</w:t>
            </w:r>
            <w:r w:rsidR="00507A94">
              <w:rPr>
                <w:rFonts w:hint="eastAsia"/>
                <w:sz w:val="24"/>
                <w:szCs w:val="24"/>
              </w:rPr>
              <w:t xml:space="preserve">    </w:t>
            </w:r>
            <w:r w:rsidRPr="00D71AF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93" w:type="dxa"/>
          </w:tcPr>
          <w:p w:rsidR="00E44DC6" w:rsidRPr="00D71AF2" w:rsidRDefault="00E44DC6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4245" w:rsidRPr="00D71AF2" w:rsidTr="00DC5423">
        <w:trPr>
          <w:jc w:val="center"/>
        </w:trPr>
        <w:tc>
          <w:tcPr>
            <w:tcW w:w="1384" w:type="dxa"/>
          </w:tcPr>
          <w:p w:rsidR="00414245" w:rsidRPr="00D71AF2" w:rsidRDefault="00CA662C" w:rsidP="007738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单</w:t>
            </w:r>
            <w:r w:rsidR="00507A94">
              <w:rPr>
                <w:rFonts w:hint="eastAsia"/>
                <w:sz w:val="24"/>
                <w:szCs w:val="24"/>
              </w:rPr>
              <w:t xml:space="preserve">    </w:t>
            </w:r>
            <w:r w:rsidRPr="00D71AF2"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3257" w:type="dxa"/>
          </w:tcPr>
          <w:p w:rsidR="00414245" w:rsidRPr="00D71AF2" w:rsidRDefault="00414245" w:rsidP="007738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4245" w:rsidRPr="00D71AF2" w:rsidRDefault="00414245" w:rsidP="007738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数</w:t>
            </w:r>
            <w:r w:rsidR="00507A94">
              <w:rPr>
                <w:rFonts w:hint="eastAsia"/>
                <w:sz w:val="24"/>
                <w:szCs w:val="24"/>
              </w:rPr>
              <w:t xml:space="preserve">    </w:t>
            </w:r>
            <w:r w:rsidRPr="00D71AF2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693" w:type="dxa"/>
          </w:tcPr>
          <w:p w:rsidR="00414245" w:rsidRPr="00D71AF2" w:rsidRDefault="00414245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4245" w:rsidRPr="00D71AF2" w:rsidTr="00DC5423">
        <w:trPr>
          <w:jc w:val="center"/>
        </w:trPr>
        <w:tc>
          <w:tcPr>
            <w:tcW w:w="1384" w:type="dxa"/>
          </w:tcPr>
          <w:p w:rsidR="00414245" w:rsidRPr="00D71AF2" w:rsidRDefault="00CA662C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总</w:t>
            </w:r>
            <w:r w:rsidR="00507A94">
              <w:rPr>
                <w:rFonts w:hint="eastAsia"/>
                <w:sz w:val="24"/>
                <w:szCs w:val="24"/>
              </w:rPr>
              <w:t xml:space="preserve">    </w:t>
            </w:r>
            <w:r w:rsidRPr="00D71AF2"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3257" w:type="dxa"/>
          </w:tcPr>
          <w:p w:rsidR="00414245" w:rsidRPr="00D71AF2" w:rsidRDefault="00414245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4245" w:rsidRPr="00D71AF2" w:rsidRDefault="00CA662C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经费账号</w:t>
            </w:r>
          </w:p>
        </w:tc>
        <w:tc>
          <w:tcPr>
            <w:tcW w:w="2693" w:type="dxa"/>
          </w:tcPr>
          <w:p w:rsidR="00414245" w:rsidRPr="00D71AF2" w:rsidRDefault="00414245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62C" w:rsidRPr="00D71AF2" w:rsidTr="00DC5423">
        <w:trPr>
          <w:jc w:val="center"/>
        </w:trPr>
        <w:tc>
          <w:tcPr>
            <w:tcW w:w="1384" w:type="dxa"/>
          </w:tcPr>
          <w:p w:rsidR="00CA662C" w:rsidRPr="00D71AF2" w:rsidRDefault="00CA662C" w:rsidP="008C74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7368" w:type="dxa"/>
            <w:gridSpan w:val="3"/>
          </w:tcPr>
          <w:p w:rsidR="00CA662C" w:rsidRPr="00CA662C" w:rsidRDefault="00CA662C" w:rsidP="00507A94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CA12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科研经费</w:t>
            </w:r>
            <w:r w:rsidR="00507A94">
              <w:rPr>
                <w:rFonts w:hint="eastAsia"/>
                <w:sz w:val="24"/>
                <w:szCs w:val="24"/>
              </w:rPr>
              <w:t xml:space="preserve"> </w:t>
            </w:r>
            <w:r w:rsidR="00DC5423" w:rsidRPr="00CA12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423">
              <w:rPr>
                <w:rFonts w:hint="eastAsia"/>
                <w:sz w:val="24"/>
                <w:szCs w:val="24"/>
              </w:rPr>
              <w:t>行政经费</w:t>
            </w:r>
            <w:r w:rsidR="00507A94">
              <w:rPr>
                <w:rFonts w:hint="eastAsia"/>
                <w:sz w:val="24"/>
                <w:szCs w:val="24"/>
              </w:rPr>
              <w:t xml:space="preserve"> </w:t>
            </w:r>
            <w:r w:rsidR="00DC5423" w:rsidRPr="00CA12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423">
              <w:rPr>
                <w:rFonts w:asciiTheme="minorEastAsia" w:hAnsiTheme="minorEastAsia" w:hint="eastAsia"/>
                <w:sz w:val="24"/>
                <w:szCs w:val="24"/>
              </w:rPr>
              <w:t>“双一流”经费</w:t>
            </w:r>
            <w:r w:rsidR="00507A9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A12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其他 </w:t>
            </w:r>
            <w:r w:rsidRPr="00DC54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="00DC54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CA662C" w:rsidRPr="00D71AF2" w:rsidTr="00DC5423">
        <w:trPr>
          <w:jc w:val="center"/>
        </w:trPr>
        <w:tc>
          <w:tcPr>
            <w:tcW w:w="1384" w:type="dxa"/>
          </w:tcPr>
          <w:p w:rsidR="00CA662C" w:rsidRPr="00507A94" w:rsidRDefault="00CA662C" w:rsidP="000C2B2B">
            <w:pPr>
              <w:spacing w:line="360" w:lineRule="auto"/>
              <w:jc w:val="center"/>
              <w:rPr>
                <w:spacing w:val="60"/>
                <w:sz w:val="24"/>
                <w:szCs w:val="24"/>
              </w:rPr>
            </w:pPr>
            <w:r w:rsidRPr="00507A94">
              <w:rPr>
                <w:rFonts w:hint="eastAsia"/>
                <w:spacing w:val="60"/>
                <w:sz w:val="24"/>
                <w:szCs w:val="24"/>
              </w:rPr>
              <w:t>经办人</w:t>
            </w:r>
          </w:p>
        </w:tc>
        <w:tc>
          <w:tcPr>
            <w:tcW w:w="3257" w:type="dxa"/>
          </w:tcPr>
          <w:p w:rsidR="00A20A58" w:rsidRPr="00D71AF2" w:rsidRDefault="00A20A58" w:rsidP="00A20A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2C" w:rsidRPr="00D71AF2" w:rsidRDefault="00CA662C" w:rsidP="000C2B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</w:tcPr>
          <w:p w:rsidR="00CA662C" w:rsidRPr="00D71AF2" w:rsidRDefault="00CA662C" w:rsidP="000C2B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4245" w:rsidRPr="00D71AF2" w:rsidTr="00A20A58">
        <w:trPr>
          <w:trHeight w:hRule="exact" w:val="4020"/>
          <w:jc w:val="center"/>
        </w:trPr>
        <w:tc>
          <w:tcPr>
            <w:tcW w:w="8752" w:type="dxa"/>
            <w:gridSpan w:val="4"/>
          </w:tcPr>
          <w:p w:rsidR="00414245" w:rsidRPr="0099078C" w:rsidRDefault="00414245" w:rsidP="007D38F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078C">
              <w:rPr>
                <w:rFonts w:asciiTheme="minorEastAsia" w:hAnsiTheme="minorEastAsia" w:hint="eastAsia"/>
                <w:b/>
                <w:sz w:val="24"/>
                <w:szCs w:val="24"/>
              </w:rPr>
              <w:t>购置理由：</w:t>
            </w:r>
          </w:p>
          <w:p w:rsidR="00414245" w:rsidRPr="007D38FA" w:rsidRDefault="00414245" w:rsidP="008C74B8">
            <w:pPr>
              <w:spacing w:line="360" w:lineRule="auto"/>
              <w:rPr>
                <w:sz w:val="24"/>
                <w:szCs w:val="24"/>
              </w:rPr>
            </w:pPr>
          </w:p>
          <w:p w:rsidR="00613928" w:rsidRDefault="00613928" w:rsidP="008C74B8">
            <w:pPr>
              <w:spacing w:line="360" w:lineRule="auto"/>
              <w:rPr>
                <w:sz w:val="24"/>
                <w:szCs w:val="24"/>
              </w:rPr>
            </w:pPr>
          </w:p>
          <w:p w:rsidR="00414245" w:rsidRDefault="00414245" w:rsidP="008C74B8">
            <w:pPr>
              <w:spacing w:line="360" w:lineRule="auto"/>
              <w:rPr>
                <w:sz w:val="24"/>
                <w:szCs w:val="24"/>
              </w:rPr>
            </w:pPr>
          </w:p>
          <w:p w:rsidR="00A20A58" w:rsidRPr="00D71AF2" w:rsidRDefault="00A20A58" w:rsidP="008C74B8">
            <w:pPr>
              <w:spacing w:line="360" w:lineRule="auto"/>
              <w:rPr>
                <w:sz w:val="24"/>
                <w:szCs w:val="24"/>
              </w:rPr>
            </w:pPr>
          </w:p>
          <w:p w:rsidR="00414245" w:rsidRPr="0099078C" w:rsidRDefault="00414245" w:rsidP="003D7308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99078C">
              <w:rPr>
                <w:rFonts w:hint="eastAsia"/>
                <w:b/>
                <w:sz w:val="24"/>
                <w:szCs w:val="24"/>
              </w:rPr>
              <w:t>使用承诺：</w:t>
            </w:r>
          </w:p>
          <w:p w:rsidR="00414245" w:rsidRPr="00414245" w:rsidRDefault="00414245" w:rsidP="001248AF">
            <w:pPr>
              <w:adjustRightInd w:val="0"/>
              <w:snapToGrid w:val="0"/>
              <w:spacing w:beforeLines="50" w:before="156" w:afterLines="50" w:after="156"/>
              <w:ind w:firstLineChars="150" w:firstLine="420"/>
              <w:rPr>
                <w:rFonts w:ascii="黑体" w:eastAsia="黑体" w:hAnsi="黑体"/>
                <w:sz w:val="28"/>
                <w:szCs w:val="28"/>
              </w:rPr>
            </w:pPr>
            <w:r w:rsidRPr="00414245">
              <w:rPr>
                <w:rFonts w:ascii="黑体" w:eastAsia="黑体" w:hAnsi="黑体" w:hint="eastAsia"/>
                <w:sz w:val="28"/>
                <w:szCs w:val="28"/>
              </w:rPr>
              <w:t>本人承诺,</w:t>
            </w:r>
            <w:r w:rsidRPr="00414245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proofErr w:type="gramStart"/>
            <w:r w:rsidR="00CA662C">
              <w:rPr>
                <w:rFonts w:ascii="黑体" w:eastAsia="黑体" w:hAnsi="黑体" w:hint="eastAsia"/>
                <w:sz w:val="28"/>
                <w:szCs w:val="28"/>
              </w:rPr>
              <w:t>本</w:t>
            </w:r>
            <w:r w:rsidRPr="00414245">
              <w:rPr>
                <w:rFonts w:ascii="黑体" w:eastAsia="黑体" w:hAnsi="黑体" w:hint="eastAsia"/>
                <w:sz w:val="28"/>
                <w:szCs w:val="28"/>
              </w:rPr>
              <w:t>设备</w:t>
            </w:r>
            <w:proofErr w:type="gramEnd"/>
            <w:r w:rsidRPr="00414245">
              <w:rPr>
                <w:rFonts w:ascii="黑体" w:eastAsia="黑体" w:hAnsi="黑体" w:hint="eastAsia"/>
                <w:sz w:val="28"/>
                <w:szCs w:val="28"/>
              </w:rPr>
              <w:t>完全用于</w:t>
            </w:r>
            <w:r w:rsidRPr="00414245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</w:t>
            </w:r>
            <w:r w:rsidR="00CA662C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 w:rsidRPr="00414245">
              <w:rPr>
                <w:rFonts w:ascii="黑体" w:eastAsia="黑体" w:hAnsi="黑体" w:hint="eastAsia"/>
                <w:sz w:val="28"/>
                <w:szCs w:val="28"/>
              </w:rPr>
              <w:t>，不做其他用途。</w:t>
            </w:r>
          </w:p>
          <w:p w:rsidR="00414245" w:rsidRPr="00D71AF2" w:rsidRDefault="00414245" w:rsidP="00423DE6">
            <w:pPr>
              <w:spacing w:line="360" w:lineRule="auto"/>
              <w:ind w:right="420"/>
              <w:jc w:val="left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申请人签名：</w:t>
            </w:r>
            <w:r w:rsidR="00423DE6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423DE6" w:rsidRPr="00D71AF2">
              <w:rPr>
                <w:rFonts w:hint="eastAsia"/>
                <w:sz w:val="24"/>
                <w:szCs w:val="24"/>
              </w:rPr>
              <w:t>年</w:t>
            </w:r>
            <w:r w:rsidR="00423DE6">
              <w:rPr>
                <w:rFonts w:hint="eastAsia"/>
                <w:sz w:val="24"/>
                <w:szCs w:val="24"/>
              </w:rPr>
              <w:t xml:space="preserve">     </w:t>
            </w:r>
            <w:r w:rsidR="00423DE6" w:rsidRPr="00D71AF2">
              <w:rPr>
                <w:rFonts w:hint="eastAsia"/>
                <w:sz w:val="24"/>
                <w:szCs w:val="24"/>
              </w:rPr>
              <w:t>月</w:t>
            </w:r>
            <w:r w:rsidR="00423DE6">
              <w:rPr>
                <w:rFonts w:hint="eastAsia"/>
                <w:sz w:val="24"/>
                <w:szCs w:val="24"/>
              </w:rPr>
              <w:t xml:space="preserve">     </w:t>
            </w:r>
            <w:r w:rsidR="00423DE6" w:rsidRPr="00D71AF2">
              <w:rPr>
                <w:rFonts w:hint="eastAsia"/>
                <w:sz w:val="24"/>
                <w:szCs w:val="24"/>
              </w:rPr>
              <w:t>日</w:t>
            </w:r>
            <w:r w:rsidR="00423DE6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414245" w:rsidRPr="00D71AF2" w:rsidTr="00A20A58">
        <w:trPr>
          <w:trHeight w:hRule="exact" w:val="1979"/>
          <w:jc w:val="center"/>
        </w:trPr>
        <w:tc>
          <w:tcPr>
            <w:tcW w:w="8752" w:type="dxa"/>
            <w:gridSpan w:val="4"/>
          </w:tcPr>
          <w:p w:rsidR="00414245" w:rsidRPr="0099078C" w:rsidRDefault="00414245" w:rsidP="008C74B8">
            <w:pPr>
              <w:spacing w:line="360" w:lineRule="auto"/>
              <w:ind w:right="420"/>
              <w:rPr>
                <w:b/>
                <w:sz w:val="24"/>
                <w:szCs w:val="24"/>
              </w:rPr>
            </w:pPr>
            <w:r w:rsidRPr="0099078C">
              <w:rPr>
                <w:rFonts w:hint="eastAsia"/>
                <w:b/>
                <w:sz w:val="24"/>
                <w:szCs w:val="24"/>
              </w:rPr>
              <w:t>申请单位意见：</w:t>
            </w:r>
          </w:p>
          <w:p w:rsidR="00414245" w:rsidRDefault="00414245" w:rsidP="008C74B8"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  <w:p w:rsidR="00A20A58" w:rsidRPr="00D71AF2" w:rsidRDefault="00A20A58" w:rsidP="008C74B8"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  <w:p w:rsidR="00414245" w:rsidRPr="00D71AF2" w:rsidRDefault="00414245" w:rsidP="000347CB">
            <w:pPr>
              <w:spacing w:line="360" w:lineRule="auto"/>
              <w:ind w:right="420"/>
              <w:rPr>
                <w:sz w:val="24"/>
                <w:szCs w:val="24"/>
              </w:rPr>
            </w:pPr>
            <w:r w:rsidRPr="00D71AF2">
              <w:rPr>
                <w:rFonts w:hint="eastAsia"/>
                <w:sz w:val="24"/>
                <w:szCs w:val="24"/>
              </w:rPr>
              <w:t>主管</w:t>
            </w:r>
            <w:r>
              <w:rPr>
                <w:rFonts w:hint="eastAsia"/>
                <w:sz w:val="24"/>
                <w:szCs w:val="24"/>
              </w:rPr>
              <w:t>领导</w:t>
            </w:r>
            <w:r w:rsidRPr="00D71AF2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D71AF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D71AF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D71AF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A662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C5423">
              <w:rPr>
                <w:rFonts w:hint="eastAsia"/>
                <w:sz w:val="24"/>
                <w:szCs w:val="24"/>
              </w:rPr>
              <w:t>单位</w:t>
            </w:r>
            <w:r w:rsidRPr="00D71AF2">
              <w:rPr>
                <w:rFonts w:hint="eastAsia"/>
                <w:sz w:val="24"/>
                <w:szCs w:val="24"/>
              </w:rPr>
              <w:t>公章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14245" w:rsidRPr="00D71AF2" w:rsidTr="00A20A58">
        <w:trPr>
          <w:trHeight w:hRule="exact" w:val="2404"/>
          <w:jc w:val="center"/>
        </w:trPr>
        <w:tc>
          <w:tcPr>
            <w:tcW w:w="8752" w:type="dxa"/>
            <w:gridSpan w:val="4"/>
          </w:tcPr>
          <w:p w:rsidR="00CA662C" w:rsidRPr="0099078C" w:rsidRDefault="00CA662C" w:rsidP="00C26E94">
            <w:pPr>
              <w:spacing w:line="360" w:lineRule="auto"/>
              <w:ind w:right="420"/>
              <w:rPr>
                <w:b/>
                <w:sz w:val="24"/>
                <w:szCs w:val="24"/>
              </w:rPr>
            </w:pPr>
            <w:r w:rsidRPr="0099078C">
              <w:rPr>
                <w:rFonts w:hint="eastAsia"/>
                <w:b/>
                <w:sz w:val="24"/>
                <w:szCs w:val="24"/>
              </w:rPr>
              <w:t>分管（</w:t>
            </w:r>
            <w:r w:rsidRPr="0099078C">
              <w:rPr>
                <w:b/>
                <w:sz w:val="24"/>
                <w:szCs w:val="24"/>
              </w:rPr>
              <w:t>联系</w:t>
            </w:r>
            <w:r w:rsidRPr="0099078C">
              <w:rPr>
                <w:rFonts w:hint="eastAsia"/>
                <w:b/>
                <w:sz w:val="24"/>
                <w:szCs w:val="24"/>
              </w:rPr>
              <w:t>）</w:t>
            </w:r>
            <w:r w:rsidRPr="0099078C">
              <w:rPr>
                <w:b/>
                <w:sz w:val="24"/>
                <w:szCs w:val="24"/>
              </w:rPr>
              <w:t>校领导</w:t>
            </w:r>
            <w:r w:rsidR="00414245" w:rsidRPr="0099078C">
              <w:rPr>
                <w:rFonts w:hint="eastAsia"/>
                <w:b/>
                <w:sz w:val="24"/>
                <w:szCs w:val="24"/>
              </w:rPr>
              <w:t>意见</w:t>
            </w:r>
            <w:r w:rsidRPr="0099078C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414245" w:rsidRPr="000347CB" w:rsidRDefault="00DC5423" w:rsidP="00CA662C">
            <w:pPr>
              <w:spacing w:line="360" w:lineRule="auto"/>
              <w:ind w:right="-55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DC5423">
              <w:rPr>
                <w:rFonts w:hint="eastAsia"/>
                <w:szCs w:val="21"/>
              </w:rPr>
              <w:t>使用非科研经费</w:t>
            </w:r>
            <w:r>
              <w:rPr>
                <w:rFonts w:hint="eastAsia"/>
                <w:szCs w:val="21"/>
              </w:rPr>
              <w:t>申购</w:t>
            </w:r>
            <w:r w:rsidRPr="00DC5423">
              <w:rPr>
                <w:rFonts w:hint="eastAsia"/>
                <w:szCs w:val="21"/>
              </w:rPr>
              <w:t>仅用于行政办公目的的专控设备</w:t>
            </w:r>
            <w:r>
              <w:rPr>
                <w:rFonts w:hint="eastAsia"/>
                <w:szCs w:val="21"/>
              </w:rPr>
              <w:t>时审批</w:t>
            </w:r>
            <w:r>
              <w:rPr>
                <w:rFonts w:hint="eastAsia"/>
                <w:szCs w:val="21"/>
              </w:rPr>
              <w:t>)</w:t>
            </w:r>
          </w:p>
          <w:p w:rsidR="00A20A58" w:rsidRPr="0099078C" w:rsidRDefault="00A20A58" w:rsidP="000347CB"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  <w:p w:rsidR="00DC5423" w:rsidRDefault="00DC5423" w:rsidP="000347CB"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  <w:p w:rsidR="00414245" w:rsidRPr="00D71AF2" w:rsidRDefault="000347CB" w:rsidP="00DC5423">
            <w:pPr>
              <w:spacing w:line="360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  <w:r w:rsidR="00414245" w:rsidRPr="00D71AF2">
              <w:rPr>
                <w:rFonts w:hint="eastAsia"/>
                <w:sz w:val="24"/>
                <w:szCs w:val="24"/>
              </w:rPr>
              <w:t>签字：</w:t>
            </w:r>
            <w:r w:rsidR="00414245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414245" w:rsidRPr="00D71AF2">
              <w:rPr>
                <w:rFonts w:hint="eastAsia"/>
                <w:sz w:val="24"/>
                <w:szCs w:val="24"/>
              </w:rPr>
              <w:t>年</w:t>
            </w:r>
            <w:r w:rsidR="00414245">
              <w:rPr>
                <w:rFonts w:hint="eastAsia"/>
                <w:sz w:val="24"/>
                <w:szCs w:val="24"/>
              </w:rPr>
              <w:t xml:space="preserve">     </w:t>
            </w:r>
            <w:r w:rsidR="00414245" w:rsidRPr="00D71AF2">
              <w:rPr>
                <w:rFonts w:hint="eastAsia"/>
                <w:sz w:val="24"/>
                <w:szCs w:val="24"/>
              </w:rPr>
              <w:t>月</w:t>
            </w:r>
            <w:r w:rsidR="00414245">
              <w:rPr>
                <w:rFonts w:hint="eastAsia"/>
                <w:sz w:val="24"/>
                <w:szCs w:val="24"/>
              </w:rPr>
              <w:t xml:space="preserve">     </w:t>
            </w:r>
            <w:r w:rsidR="00414245" w:rsidRPr="00D71AF2">
              <w:rPr>
                <w:rFonts w:hint="eastAsia"/>
                <w:sz w:val="24"/>
                <w:szCs w:val="24"/>
              </w:rPr>
              <w:t>日</w:t>
            </w:r>
            <w:r w:rsidR="00414245"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</w:tbl>
    <w:p w:rsidR="00D71AF2" w:rsidRPr="0099078C" w:rsidRDefault="00CA662C" w:rsidP="001248AF">
      <w:pPr>
        <w:spacing w:beforeLines="50" w:before="156"/>
        <w:jc w:val="left"/>
        <w:rPr>
          <w:rFonts w:ascii="仿宋_GB2312" w:eastAsia="仿宋_GB2312"/>
          <w:b/>
          <w:sz w:val="24"/>
          <w:szCs w:val="24"/>
        </w:rPr>
      </w:pPr>
      <w:r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《上海交通大学仪器设备、家具管理办法</w:t>
      </w:r>
      <w:r w:rsidR="0099078C"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(</w:t>
      </w:r>
      <w:r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2016年修订版</w:t>
      </w:r>
      <w:r w:rsidR="0099078C"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)</w:t>
      </w:r>
      <w:r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》</w:t>
      </w:r>
      <w:r w:rsidR="0099078C" w:rsidRPr="0099078C">
        <w:rPr>
          <w:rFonts w:ascii="仿宋_GB2312" w:eastAsia="仿宋_GB2312" w:hAnsi="仿宋" w:cs="仿宋" w:hint="eastAsia"/>
          <w:b/>
          <w:color w:val="000000"/>
          <w:szCs w:val="21"/>
        </w:rPr>
        <w:t>(</w:t>
      </w:r>
      <w:proofErr w:type="gramStart"/>
      <w:r w:rsidR="0099078C" w:rsidRPr="0099078C">
        <w:rPr>
          <w:rFonts w:ascii="仿宋_GB2312" w:eastAsia="仿宋_GB2312" w:hint="eastAsia"/>
          <w:szCs w:val="21"/>
        </w:rPr>
        <w:t>沪交资实</w:t>
      </w:r>
      <w:proofErr w:type="gramEnd"/>
      <w:r w:rsidR="0099078C" w:rsidRPr="0099078C">
        <w:rPr>
          <w:rFonts w:ascii="仿宋_GB2312" w:eastAsia="仿宋_GB2312" w:hint="eastAsia"/>
          <w:szCs w:val="21"/>
        </w:rPr>
        <w:t>〔2016〕221号</w:t>
      </w:r>
      <w:r w:rsidR="0099078C" w:rsidRPr="0099078C">
        <w:rPr>
          <w:rFonts w:ascii="仿宋_GB2312" w:eastAsia="仿宋_GB2312" w:hAnsi="仿宋" w:cs="仿宋" w:hint="eastAsia"/>
          <w:b/>
          <w:color w:val="000000"/>
          <w:szCs w:val="21"/>
        </w:rPr>
        <w:t>)</w:t>
      </w:r>
      <w:r w:rsidR="0099078C" w:rsidRPr="0099078C">
        <w:rPr>
          <w:rFonts w:ascii="仿宋_GB2312" w:eastAsia="仿宋_GB2312" w:hAnsi="仿宋" w:cs="仿宋" w:hint="eastAsia"/>
          <w:color w:val="000000"/>
          <w:szCs w:val="21"/>
        </w:rPr>
        <w:t>第二十条</w:t>
      </w:r>
      <w:r w:rsidR="00DC5423" w:rsidRPr="0099078C">
        <w:rPr>
          <w:rFonts w:ascii="仿宋_GB2312" w:eastAsia="仿宋_GB2312" w:hAnsi="仿宋" w:cs="仿宋" w:hint="eastAsia"/>
          <w:color w:val="000000"/>
          <w:szCs w:val="21"/>
        </w:rPr>
        <w:t>规定</w:t>
      </w:r>
      <w:r w:rsidR="00DC5423" w:rsidRPr="0099078C">
        <w:rPr>
          <w:rFonts w:ascii="仿宋_GB2312" w:eastAsia="仿宋_GB2312" w:hAnsi="仿宋" w:cs="仿宋" w:hint="eastAsia"/>
          <w:b/>
          <w:color w:val="000000"/>
          <w:sz w:val="24"/>
          <w:szCs w:val="24"/>
        </w:rPr>
        <w:t>：</w:t>
      </w:r>
    </w:p>
    <w:p w:rsidR="00DC5423" w:rsidRPr="0099078C" w:rsidRDefault="00DC5423" w:rsidP="0099078C">
      <w:pPr>
        <w:ind w:firstLineChars="177" w:firstLine="372"/>
        <w:rPr>
          <w:rFonts w:ascii="仿宋_GB2312" w:eastAsia="仿宋_GB2312"/>
          <w:szCs w:val="21"/>
        </w:rPr>
      </w:pPr>
      <w:r w:rsidRPr="0099078C">
        <w:rPr>
          <w:rFonts w:ascii="仿宋_GB2312" w:eastAsia="仿宋_GB2312" w:hint="eastAsia"/>
          <w:szCs w:val="21"/>
        </w:rPr>
        <w:t>购置专控设备（如照相机、摄像机、移动电话等）须经审批同意后方可购置。</w:t>
      </w:r>
    </w:p>
    <w:p w:rsidR="00DC5423" w:rsidRPr="0099078C" w:rsidRDefault="00DC5423" w:rsidP="0099078C">
      <w:pPr>
        <w:ind w:firstLineChars="177" w:firstLine="372"/>
        <w:rPr>
          <w:rFonts w:ascii="仿宋_GB2312" w:eastAsia="仿宋_GB2312"/>
          <w:szCs w:val="21"/>
        </w:rPr>
      </w:pPr>
      <w:r w:rsidRPr="0099078C">
        <w:rPr>
          <w:rFonts w:ascii="仿宋_GB2312" w:eastAsia="仿宋_GB2312" w:hint="eastAsia"/>
          <w:szCs w:val="21"/>
        </w:rPr>
        <w:t>（一）原则上仅限于使用非行政经费购置以教学、科研为目的的专控设备。建立申购人承诺制度，承诺所购设备仅用于教学、科研目的。经二级单位审批、资实处备案后，可进入采购流程。</w:t>
      </w:r>
    </w:p>
    <w:p w:rsidR="00DC5423" w:rsidRPr="0099078C" w:rsidRDefault="00DC5423" w:rsidP="0099078C">
      <w:pPr>
        <w:ind w:firstLineChars="177" w:firstLine="372"/>
        <w:rPr>
          <w:rFonts w:ascii="仿宋_GB2312" w:eastAsia="仿宋_GB2312"/>
          <w:szCs w:val="21"/>
        </w:rPr>
      </w:pPr>
      <w:r w:rsidRPr="0099078C">
        <w:rPr>
          <w:rFonts w:ascii="仿宋_GB2312" w:eastAsia="仿宋_GB2312" w:hint="eastAsia"/>
          <w:szCs w:val="21"/>
        </w:rPr>
        <w:t>（二）如使用非科研经费（</w:t>
      </w:r>
      <w:proofErr w:type="gramStart"/>
      <w:r w:rsidRPr="0099078C">
        <w:rPr>
          <w:rFonts w:ascii="仿宋_GB2312" w:eastAsia="仿宋_GB2312" w:hint="eastAsia"/>
          <w:szCs w:val="21"/>
        </w:rPr>
        <w:t>含行政</w:t>
      </w:r>
      <w:proofErr w:type="gramEnd"/>
      <w:r w:rsidRPr="0099078C">
        <w:rPr>
          <w:rFonts w:ascii="仿宋_GB2312" w:eastAsia="仿宋_GB2312" w:hint="eastAsia"/>
          <w:szCs w:val="21"/>
        </w:rPr>
        <w:t>经费、各类专项经费等）购置仅用于行政办公目的的专控设备，须由二级单位提出申请，报所在单位分管（联系）校领导批准、资实处备案后，可进入采购流程。</w:t>
      </w:r>
    </w:p>
    <w:p w:rsidR="0099078C" w:rsidRPr="00DC5423" w:rsidRDefault="00DC5423" w:rsidP="0099078C">
      <w:pPr>
        <w:ind w:firstLineChars="177" w:firstLine="372"/>
        <w:rPr>
          <w:rFonts w:ascii="仿宋_GB2312" w:eastAsia="仿宋_GB2312"/>
          <w:sz w:val="24"/>
          <w:szCs w:val="24"/>
        </w:rPr>
      </w:pPr>
      <w:r w:rsidRPr="0099078C">
        <w:rPr>
          <w:rFonts w:ascii="仿宋_GB2312" w:eastAsia="仿宋_GB2312" w:hint="eastAsia"/>
          <w:szCs w:val="21"/>
        </w:rPr>
        <w:t>（三）专控设备必须入固定资产账，严禁以材料费、耗材等名义变相购置。</w:t>
      </w:r>
    </w:p>
    <w:sectPr w:rsidR="0099078C" w:rsidRPr="00DC5423" w:rsidSect="0099078C">
      <w:pgSz w:w="11906" w:h="16838" w:code="9"/>
      <w:pgMar w:top="1021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A8" w:rsidRDefault="005259A8" w:rsidP="00D71AF2">
      <w:r>
        <w:separator/>
      </w:r>
    </w:p>
  </w:endnote>
  <w:endnote w:type="continuationSeparator" w:id="0">
    <w:p w:rsidR="005259A8" w:rsidRDefault="005259A8" w:rsidP="00D7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A8" w:rsidRDefault="005259A8" w:rsidP="00D71AF2">
      <w:r>
        <w:separator/>
      </w:r>
    </w:p>
  </w:footnote>
  <w:footnote w:type="continuationSeparator" w:id="0">
    <w:p w:rsidR="005259A8" w:rsidRDefault="005259A8" w:rsidP="00D7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421A"/>
    <w:multiLevelType w:val="hybridMultilevel"/>
    <w:tmpl w:val="A4C818F2"/>
    <w:lvl w:ilvl="0" w:tplc="81F88A96">
      <w:start w:val="1"/>
      <w:numFmt w:val="chineseCountingThousand"/>
      <w:lvlText w:val="第%1条 "/>
      <w:lvlJc w:val="left"/>
      <w:pPr>
        <w:tabs>
          <w:tab w:val="num" w:pos="1648"/>
        </w:tabs>
        <w:ind w:left="86" w:firstLine="482"/>
      </w:pPr>
      <w:rPr>
        <w:rFonts w:hint="eastAsia"/>
        <w:b/>
        <w:bCs/>
        <w:i w:val="0"/>
        <w:iCs w:val="0"/>
        <w:lang w:val="en-US"/>
      </w:rPr>
    </w:lvl>
    <w:lvl w:ilvl="1" w:tplc="625A96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2" w:tplc="86C0DF2A">
      <w:start w:val="1"/>
      <w:numFmt w:val="decimal"/>
      <w:lvlText w:val="%3."/>
      <w:lvlJc w:val="left"/>
      <w:pPr>
        <w:tabs>
          <w:tab w:val="num" w:pos="1200"/>
        </w:tabs>
        <w:ind w:left="953" w:hanging="113"/>
      </w:pPr>
      <w:rPr>
        <w:rFonts w:hint="eastAsia"/>
      </w:rPr>
    </w:lvl>
    <w:lvl w:ilvl="3" w:tplc="C00E5BF8">
      <w:start w:val="1"/>
      <w:numFmt w:val="decimal"/>
      <w:lvlText w:val="%4、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C6"/>
    <w:rsid w:val="000347CB"/>
    <w:rsid w:val="00074FB0"/>
    <w:rsid w:val="000E6E12"/>
    <w:rsid w:val="001248AF"/>
    <w:rsid w:val="00142FBC"/>
    <w:rsid w:val="00143D19"/>
    <w:rsid w:val="001B71AA"/>
    <w:rsid w:val="00214E6F"/>
    <w:rsid w:val="002E1A57"/>
    <w:rsid w:val="003A698E"/>
    <w:rsid w:val="003D7308"/>
    <w:rsid w:val="00414245"/>
    <w:rsid w:val="00423DE6"/>
    <w:rsid w:val="004443BA"/>
    <w:rsid w:val="004527C6"/>
    <w:rsid w:val="004A7894"/>
    <w:rsid w:val="004D79FA"/>
    <w:rsid w:val="00507A94"/>
    <w:rsid w:val="00520DFA"/>
    <w:rsid w:val="005259A8"/>
    <w:rsid w:val="00534397"/>
    <w:rsid w:val="0056791C"/>
    <w:rsid w:val="00613928"/>
    <w:rsid w:val="006167F3"/>
    <w:rsid w:val="00652C09"/>
    <w:rsid w:val="00714A5F"/>
    <w:rsid w:val="00784A22"/>
    <w:rsid w:val="007D38FA"/>
    <w:rsid w:val="0082450A"/>
    <w:rsid w:val="00891807"/>
    <w:rsid w:val="00893C48"/>
    <w:rsid w:val="008C74B8"/>
    <w:rsid w:val="009060A3"/>
    <w:rsid w:val="00943DA9"/>
    <w:rsid w:val="0099078C"/>
    <w:rsid w:val="009E635B"/>
    <w:rsid w:val="00A20A58"/>
    <w:rsid w:val="00A92EBE"/>
    <w:rsid w:val="00B1427F"/>
    <w:rsid w:val="00B236EE"/>
    <w:rsid w:val="00B23777"/>
    <w:rsid w:val="00B84214"/>
    <w:rsid w:val="00B96FDC"/>
    <w:rsid w:val="00BB430E"/>
    <w:rsid w:val="00BE7EA9"/>
    <w:rsid w:val="00C053C3"/>
    <w:rsid w:val="00C3704E"/>
    <w:rsid w:val="00C70CD7"/>
    <w:rsid w:val="00CA12F9"/>
    <w:rsid w:val="00CA662C"/>
    <w:rsid w:val="00D66585"/>
    <w:rsid w:val="00D71AF2"/>
    <w:rsid w:val="00DC5423"/>
    <w:rsid w:val="00E05B71"/>
    <w:rsid w:val="00E44DC6"/>
    <w:rsid w:val="00F2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1A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1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1AF2"/>
    <w:rPr>
      <w:sz w:val="18"/>
      <w:szCs w:val="18"/>
    </w:rPr>
  </w:style>
  <w:style w:type="paragraph" w:styleId="a6">
    <w:name w:val="List Paragraph"/>
    <w:basedOn w:val="a"/>
    <w:uiPriority w:val="34"/>
    <w:qFormat/>
    <w:rsid w:val="000347CB"/>
    <w:pPr>
      <w:ind w:firstLineChars="200" w:firstLine="420"/>
    </w:pPr>
  </w:style>
  <w:style w:type="paragraph" w:styleId="a7">
    <w:name w:val="Plain Text"/>
    <w:basedOn w:val="a"/>
    <w:link w:val="Char1"/>
    <w:uiPriority w:val="99"/>
    <w:rsid w:val="00DC542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纯文本 Char"/>
    <w:basedOn w:val="a0"/>
    <w:link w:val="a7"/>
    <w:uiPriority w:val="99"/>
    <w:rsid w:val="00DC5423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1A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1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1AF2"/>
    <w:rPr>
      <w:sz w:val="18"/>
      <w:szCs w:val="18"/>
    </w:rPr>
  </w:style>
  <w:style w:type="paragraph" w:styleId="a6">
    <w:name w:val="List Paragraph"/>
    <w:basedOn w:val="a"/>
    <w:uiPriority w:val="34"/>
    <w:qFormat/>
    <w:rsid w:val="000347CB"/>
    <w:pPr>
      <w:ind w:firstLineChars="200" w:firstLine="420"/>
    </w:pPr>
  </w:style>
  <w:style w:type="paragraph" w:styleId="a7">
    <w:name w:val="Plain Text"/>
    <w:basedOn w:val="a"/>
    <w:link w:val="Char1"/>
    <w:uiPriority w:val="99"/>
    <w:rsid w:val="00DC542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纯文本 Char"/>
    <w:basedOn w:val="a0"/>
    <w:link w:val="a7"/>
    <w:uiPriority w:val="99"/>
    <w:rsid w:val="00DC5423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cdf</cp:lastModifiedBy>
  <cp:revision>2</cp:revision>
  <cp:lastPrinted>2017-01-05T06:26:00Z</cp:lastPrinted>
  <dcterms:created xsi:type="dcterms:W3CDTF">2018-09-13T05:34:00Z</dcterms:created>
  <dcterms:modified xsi:type="dcterms:W3CDTF">2018-09-13T05:34:00Z</dcterms:modified>
</cp:coreProperties>
</file>